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82" w:rsidRDefault="00270582" w:rsidP="005F6D6E">
      <w:pPr>
        <w:spacing w:after="227"/>
        <w:ind w:left="2030" w:firstLine="0"/>
        <w:jc w:val="center"/>
        <w:rPr>
          <w:sz w:val="28"/>
          <w:szCs w:val="28"/>
        </w:rPr>
      </w:pPr>
    </w:p>
    <w:p w:rsidR="00270582" w:rsidRDefault="00270582" w:rsidP="005F6D6E">
      <w:pPr>
        <w:spacing w:after="227"/>
        <w:ind w:left="2030" w:firstLine="0"/>
        <w:jc w:val="center"/>
        <w:rPr>
          <w:sz w:val="28"/>
          <w:szCs w:val="28"/>
        </w:rPr>
      </w:pPr>
    </w:p>
    <w:p w:rsidR="00C221E2" w:rsidRDefault="00270582" w:rsidP="00270582">
      <w:pPr>
        <w:spacing w:after="0"/>
        <w:ind w:left="2030" w:firstLine="0"/>
        <w:jc w:val="center"/>
        <w:rPr>
          <w:b/>
          <w:sz w:val="28"/>
          <w:szCs w:val="28"/>
        </w:rPr>
      </w:pPr>
      <w:r w:rsidRPr="00270582">
        <w:rPr>
          <w:b/>
          <w:sz w:val="28"/>
          <w:szCs w:val="28"/>
        </w:rPr>
        <w:t>IIS “Marconi-Guarasci”</w:t>
      </w:r>
      <w:r>
        <w:rPr>
          <w:b/>
          <w:sz w:val="28"/>
          <w:szCs w:val="28"/>
        </w:rPr>
        <w:t xml:space="preserve">: </w:t>
      </w:r>
      <w:r w:rsidR="00DF7942" w:rsidRPr="00270582">
        <w:rPr>
          <w:b/>
          <w:sz w:val="28"/>
          <w:szCs w:val="28"/>
        </w:rPr>
        <w:t>Griglia di valutazione competenze chiave europee</w:t>
      </w:r>
    </w:p>
    <w:p w:rsidR="00BF64D5" w:rsidRPr="00270582" w:rsidRDefault="000640AB" w:rsidP="00270582">
      <w:pPr>
        <w:spacing w:after="0"/>
        <w:ind w:left="203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Alunno………………………………………classe………………</w:t>
      </w:r>
    </w:p>
    <w:tbl>
      <w:tblPr>
        <w:tblStyle w:val="TableGrid"/>
        <w:tblW w:w="15321" w:type="dxa"/>
        <w:jc w:val="center"/>
        <w:tblInd w:w="0" w:type="dxa"/>
        <w:tblCellMar>
          <w:top w:w="1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270"/>
        <w:gridCol w:w="1772"/>
        <w:gridCol w:w="1668"/>
        <w:gridCol w:w="8134"/>
        <w:gridCol w:w="1395"/>
        <w:gridCol w:w="1082"/>
      </w:tblGrid>
      <w:tr w:rsidR="00BF64D5" w:rsidTr="00BF64D5">
        <w:trPr>
          <w:trHeight w:val="46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64D5" w:rsidRPr="000E6887" w:rsidRDefault="00BF64D5" w:rsidP="0053012E">
            <w:pPr>
              <w:spacing w:after="0"/>
              <w:rPr>
                <w:b/>
                <w:sz w:val="24"/>
                <w:szCs w:val="24"/>
              </w:rPr>
            </w:pPr>
            <w:r w:rsidRPr="000E6887">
              <w:rPr>
                <w:b/>
                <w:sz w:val="24"/>
                <w:szCs w:val="24"/>
              </w:rPr>
              <w:t>Ambito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64D5" w:rsidRPr="000E6887" w:rsidRDefault="00BF64D5" w:rsidP="0053012E">
            <w:pPr>
              <w:spacing w:after="0"/>
              <w:rPr>
                <w:b/>
                <w:sz w:val="24"/>
                <w:szCs w:val="24"/>
              </w:rPr>
            </w:pPr>
            <w:r w:rsidRPr="000E6887">
              <w:rPr>
                <w:b/>
                <w:sz w:val="24"/>
                <w:szCs w:val="24"/>
              </w:rPr>
              <w:t>Competenze chiave europee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64D5" w:rsidRPr="000E6887" w:rsidRDefault="00BF64D5" w:rsidP="0053012E">
            <w:pPr>
              <w:spacing w:after="0"/>
              <w:rPr>
                <w:b/>
                <w:sz w:val="24"/>
                <w:szCs w:val="24"/>
              </w:rPr>
            </w:pPr>
            <w:r w:rsidRPr="000E6887">
              <w:rPr>
                <w:b/>
                <w:sz w:val="24"/>
                <w:szCs w:val="24"/>
              </w:rPr>
              <w:t>Competenze trasversali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F64D5" w:rsidRPr="000E6887" w:rsidRDefault="00BF64D5" w:rsidP="000E6887">
            <w:pPr>
              <w:spacing w:after="0"/>
              <w:ind w:left="0" w:right="53" w:firstLine="0"/>
              <w:jc w:val="center"/>
              <w:rPr>
                <w:sz w:val="24"/>
                <w:szCs w:val="24"/>
              </w:rPr>
            </w:pPr>
            <w:r w:rsidRPr="000E6887">
              <w:rPr>
                <w:b/>
                <w:sz w:val="24"/>
                <w:szCs w:val="24"/>
              </w:rPr>
              <w:t>Descrittori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64D5" w:rsidRPr="000E6887" w:rsidRDefault="00BF64D5" w:rsidP="000E6887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0E6887">
              <w:rPr>
                <w:b/>
                <w:sz w:val="24"/>
                <w:szCs w:val="24"/>
              </w:rPr>
              <w:t>Livelli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BF64D5" w:rsidRPr="000E6887" w:rsidRDefault="00BF64D5" w:rsidP="000E6887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Livello acquisito</w:t>
            </w:r>
          </w:p>
        </w:tc>
      </w:tr>
      <w:tr w:rsidR="00BF64D5" w:rsidRPr="00245B1B" w:rsidTr="00BF64D5">
        <w:trPr>
          <w:trHeight w:val="109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4D5" w:rsidRPr="00DB583E" w:rsidRDefault="00BF64D5" w:rsidP="00DB583E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DB583E">
              <w:rPr>
                <w:b/>
                <w:sz w:val="24"/>
                <w:szCs w:val="24"/>
              </w:rPr>
              <w:t>Relazione con gli altri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4D5" w:rsidRPr="00F30F9C" w:rsidRDefault="00BF64D5" w:rsidP="00A2647A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F30F9C">
              <w:rPr>
                <w:b/>
                <w:sz w:val="24"/>
                <w:szCs w:val="24"/>
              </w:rPr>
              <w:t>Competenza alfabetica funzionale</w:t>
            </w:r>
          </w:p>
          <w:p w:rsidR="00BF64D5" w:rsidRPr="00F30F9C" w:rsidRDefault="00BF64D5" w:rsidP="00E07313">
            <w:pPr>
              <w:spacing w:after="0"/>
              <w:ind w:left="345" w:firstLine="0"/>
              <w:rPr>
                <w:b/>
                <w:sz w:val="24"/>
                <w:szCs w:val="24"/>
              </w:rPr>
            </w:pPr>
          </w:p>
          <w:p w:rsidR="00BF64D5" w:rsidRPr="00F30F9C" w:rsidRDefault="00BF64D5" w:rsidP="00E07313">
            <w:pPr>
              <w:spacing w:after="0"/>
              <w:ind w:left="345" w:firstLine="0"/>
              <w:rPr>
                <w:b/>
                <w:sz w:val="24"/>
                <w:szCs w:val="24"/>
              </w:rPr>
            </w:pPr>
          </w:p>
          <w:p w:rsidR="00BF64D5" w:rsidRPr="00F30F9C" w:rsidRDefault="00BF64D5" w:rsidP="00E07313">
            <w:pPr>
              <w:spacing w:after="0"/>
              <w:ind w:left="345" w:firstLine="0"/>
              <w:rPr>
                <w:b/>
                <w:sz w:val="24"/>
                <w:szCs w:val="24"/>
              </w:rPr>
            </w:pPr>
          </w:p>
          <w:p w:rsidR="00BF64D5" w:rsidRPr="00F30F9C" w:rsidRDefault="00BF64D5" w:rsidP="00E07313">
            <w:pPr>
              <w:spacing w:after="0"/>
              <w:ind w:left="345" w:firstLine="0"/>
              <w:rPr>
                <w:b/>
                <w:sz w:val="24"/>
                <w:szCs w:val="24"/>
              </w:rPr>
            </w:pPr>
          </w:p>
          <w:p w:rsidR="00BF64D5" w:rsidRDefault="00BF64D5" w:rsidP="00E07313">
            <w:pPr>
              <w:spacing w:after="0"/>
              <w:ind w:left="345" w:firstLine="0"/>
              <w:rPr>
                <w:b/>
                <w:sz w:val="24"/>
                <w:szCs w:val="24"/>
              </w:rPr>
            </w:pPr>
          </w:p>
          <w:p w:rsidR="00BF64D5" w:rsidRDefault="00BF64D5" w:rsidP="00E07313">
            <w:pPr>
              <w:spacing w:after="0"/>
              <w:ind w:left="345" w:firstLine="0"/>
              <w:rPr>
                <w:b/>
                <w:sz w:val="24"/>
                <w:szCs w:val="24"/>
              </w:rPr>
            </w:pPr>
          </w:p>
          <w:p w:rsidR="00BF64D5" w:rsidRPr="00F30F9C" w:rsidRDefault="00BF64D5" w:rsidP="00E07313">
            <w:pPr>
              <w:spacing w:after="0"/>
              <w:ind w:left="345" w:firstLine="0"/>
              <w:rPr>
                <w:b/>
                <w:sz w:val="24"/>
                <w:szCs w:val="24"/>
              </w:rPr>
            </w:pPr>
          </w:p>
          <w:p w:rsidR="00BF64D5" w:rsidRPr="00F30F9C" w:rsidRDefault="00BF64D5" w:rsidP="00E07313">
            <w:pPr>
              <w:spacing w:after="0"/>
              <w:ind w:left="345" w:firstLine="0"/>
              <w:rPr>
                <w:b/>
                <w:sz w:val="24"/>
                <w:szCs w:val="24"/>
              </w:rPr>
            </w:pPr>
          </w:p>
          <w:p w:rsidR="00BF64D5" w:rsidRPr="00F30F9C" w:rsidRDefault="00BF64D5" w:rsidP="00E07313">
            <w:pPr>
              <w:spacing w:after="0"/>
              <w:ind w:left="345" w:firstLine="0"/>
              <w:rPr>
                <w:b/>
                <w:sz w:val="24"/>
                <w:szCs w:val="24"/>
              </w:rPr>
            </w:pPr>
          </w:p>
          <w:p w:rsidR="00BF64D5" w:rsidRPr="00F30F9C" w:rsidRDefault="00BF64D5" w:rsidP="00E07313">
            <w:pPr>
              <w:spacing w:after="0"/>
              <w:ind w:left="345" w:firstLine="0"/>
              <w:rPr>
                <w:b/>
                <w:sz w:val="24"/>
                <w:szCs w:val="24"/>
              </w:rPr>
            </w:pPr>
          </w:p>
          <w:p w:rsidR="00BF64D5" w:rsidRPr="00F30F9C" w:rsidRDefault="00BF64D5" w:rsidP="00E07313">
            <w:pPr>
              <w:spacing w:after="0"/>
              <w:ind w:left="345" w:firstLine="0"/>
              <w:rPr>
                <w:b/>
                <w:sz w:val="24"/>
                <w:szCs w:val="24"/>
              </w:rPr>
            </w:pPr>
          </w:p>
          <w:p w:rsidR="00BF64D5" w:rsidRDefault="00BF64D5" w:rsidP="00E07313">
            <w:pPr>
              <w:spacing w:after="0"/>
              <w:ind w:left="345" w:firstLine="0"/>
              <w:rPr>
                <w:b/>
                <w:sz w:val="24"/>
                <w:szCs w:val="24"/>
              </w:rPr>
            </w:pPr>
          </w:p>
          <w:p w:rsidR="00BF64D5" w:rsidRDefault="00BF64D5" w:rsidP="00E07313">
            <w:pPr>
              <w:spacing w:after="0"/>
              <w:ind w:left="345" w:firstLine="0"/>
              <w:rPr>
                <w:b/>
                <w:sz w:val="24"/>
                <w:szCs w:val="24"/>
              </w:rPr>
            </w:pPr>
          </w:p>
          <w:p w:rsidR="00BF64D5" w:rsidRPr="00F30F9C" w:rsidRDefault="00BF64D5" w:rsidP="00E07313">
            <w:pPr>
              <w:spacing w:after="0"/>
              <w:ind w:left="345" w:firstLine="0"/>
              <w:rPr>
                <w:b/>
                <w:sz w:val="24"/>
                <w:szCs w:val="24"/>
              </w:rPr>
            </w:pPr>
          </w:p>
          <w:p w:rsidR="00BF64D5" w:rsidRPr="00F30F9C" w:rsidRDefault="00BF64D5" w:rsidP="00E07313">
            <w:pPr>
              <w:spacing w:after="0"/>
              <w:ind w:left="345" w:firstLine="0"/>
              <w:rPr>
                <w:b/>
                <w:sz w:val="24"/>
                <w:szCs w:val="24"/>
              </w:rPr>
            </w:pPr>
          </w:p>
          <w:p w:rsidR="00BF64D5" w:rsidRPr="00F30F9C" w:rsidRDefault="00BF64D5" w:rsidP="00E07313">
            <w:pPr>
              <w:spacing w:after="0"/>
              <w:rPr>
                <w:b/>
                <w:sz w:val="24"/>
                <w:szCs w:val="24"/>
              </w:rPr>
            </w:pPr>
            <w:r w:rsidRPr="00F30F9C">
              <w:rPr>
                <w:b/>
                <w:sz w:val="24"/>
                <w:szCs w:val="24"/>
              </w:rPr>
              <w:t>Competenza multilinguistica</w:t>
            </w:r>
          </w:p>
          <w:p w:rsidR="00BF64D5" w:rsidRPr="00245B1B" w:rsidRDefault="00BF64D5" w:rsidP="00E07313">
            <w:pPr>
              <w:spacing w:after="0"/>
              <w:ind w:left="38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8775BF5" wp14:editId="660F85EA">
                      <wp:extent cx="329565" cy="28575"/>
                      <wp:effectExtent l="0" t="7620" r="43180" b="1905"/>
                      <wp:docPr id="1" name="Group 17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9565" cy="28575"/>
                                <a:chOff x="0" y="0"/>
                                <a:chExt cx="329527" cy="28575"/>
                              </a:xfrm>
                            </wpg:grpSpPr>
                            <wps:wsp>
                              <wps:cNvPr id="2" name="Rectangle 25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64D5" w:rsidRDefault="00BF64D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Rectangle 26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268137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64D5" w:rsidRDefault="00BF64D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775BF5" id="Group 17835" o:spid="_x0000_s1026" style="width:25.95pt;height:2.25pt;mso-position-horizontal-relative:char;mso-position-vertical-relative:line" coordsize="329527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">
                      <v:rect id="Rectangle 258" o:spid="_x0000_s1027" style="position:absolute;left:65140;top:-74569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" filled="f" stroked="f">
                        <v:textbox inset="0,0,0,0">
                          <w:txbxContent>
                            <w:p w:rsidR="00BF64D5" w:rsidRDefault="00BF64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0" o:spid="_x0000_s1028" style="position:absolute;left:268137;top:-74569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" filled="f" stroked="f">
                        <v:textbox inset="0,0,0,0">
                          <w:txbxContent>
                            <w:p w:rsidR="00BF64D5" w:rsidRDefault="00BF64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4D5" w:rsidRPr="00223B8B" w:rsidRDefault="00BF64D5" w:rsidP="00E0731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223B8B">
              <w:rPr>
                <w:sz w:val="24"/>
                <w:szCs w:val="24"/>
              </w:rPr>
              <w:t xml:space="preserve">Comunicazione con i pari e gli adulti 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D5" w:rsidRPr="006939FA" w:rsidRDefault="00BF64D5" w:rsidP="00270582">
            <w:pPr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È</w:t>
            </w:r>
            <w:r w:rsidRPr="006939FA">
              <w:rPr>
                <w:sz w:val="24"/>
                <w:szCs w:val="24"/>
              </w:rPr>
              <w:t xml:space="preserve"> in grado di comprendere enunciati e testi anche complessi e di interpretare ed esprimere efficacemente concetti, pensieri, fatti e opi</w:t>
            </w:r>
            <w:r>
              <w:rPr>
                <w:sz w:val="24"/>
                <w:szCs w:val="24"/>
              </w:rPr>
              <w:t xml:space="preserve">nioni in forma orale e scritta. Interagisce </w:t>
            </w:r>
            <w:r w:rsidRPr="006939FA">
              <w:rPr>
                <w:sz w:val="24"/>
                <w:szCs w:val="24"/>
              </w:rPr>
              <w:t>efficacemente sul piano linguistico in diversi contesti culturali e sociali.  Formula ed esprime argomentazioni in modo convincente ed appropriato al contesto.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64D5" w:rsidRPr="000E6887" w:rsidRDefault="00BF64D5" w:rsidP="002114F0">
            <w:pPr>
              <w:spacing w:after="97"/>
              <w:rPr>
                <w:sz w:val="24"/>
                <w:szCs w:val="24"/>
              </w:rPr>
            </w:pPr>
            <w:r w:rsidRPr="000E6887">
              <w:rPr>
                <w:sz w:val="24"/>
                <w:szCs w:val="24"/>
              </w:rPr>
              <w:t>Avanzato</w:t>
            </w:r>
          </w:p>
          <w:p w:rsidR="00BF64D5" w:rsidRPr="000E6887" w:rsidRDefault="00BF64D5" w:rsidP="00E07313">
            <w:pPr>
              <w:spacing w:after="97"/>
              <w:ind w:left="157" w:firstLine="0"/>
              <w:rPr>
                <w:sz w:val="24"/>
                <w:szCs w:val="24"/>
              </w:rPr>
            </w:pPr>
          </w:p>
          <w:p w:rsidR="00BF64D5" w:rsidRPr="000E6887" w:rsidRDefault="00BF64D5" w:rsidP="00E07313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D5" w:rsidRPr="000E6887" w:rsidRDefault="00BF64D5" w:rsidP="002114F0">
            <w:pPr>
              <w:spacing w:after="97"/>
              <w:rPr>
                <w:sz w:val="24"/>
                <w:szCs w:val="24"/>
              </w:rPr>
            </w:pPr>
          </w:p>
        </w:tc>
      </w:tr>
      <w:tr w:rsidR="00BF64D5" w:rsidRPr="00245B1B" w:rsidTr="00BF64D5">
        <w:trPr>
          <w:trHeight w:val="830"/>
          <w:jc w:val="center"/>
        </w:trPr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:rsidR="00BF64D5" w:rsidRPr="00245B1B" w:rsidRDefault="00BF64D5" w:rsidP="00E07313">
            <w:pPr>
              <w:spacing w:after="0"/>
              <w:ind w:left="380"/>
            </w:pPr>
          </w:p>
        </w:tc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4D5" w:rsidRPr="00245B1B" w:rsidRDefault="00BF64D5" w:rsidP="00E07313">
            <w:pPr>
              <w:spacing w:after="0"/>
              <w:ind w:left="380"/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4D5" w:rsidRPr="00245B1B" w:rsidRDefault="00BF64D5" w:rsidP="00E07313">
            <w:pPr>
              <w:spacing w:after="160"/>
              <w:ind w:left="0" w:firstLine="0"/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È</w:t>
            </w:r>
            <w:r w:rsidRPr="006939FA">
              <w:rPr>
                <w:sz w:val="24"/>
                <w:szCs w:val="24"/>
              </w:rPr>
              <w:t xml:space="preserve"> in grado di comprendere enunciati e testi anche</w:t>
            </w:r>
            <w:r>
              <w:rPr>
                <w:sz w:val="24"/>
                <w:szCs w:val="24"/>
              </w:rPr>
              <w:t xml:space="preserve"> complessi e di interpretare ed</w:t>
            </w:r>
            <w:r w:rsidRPr="006939FA">
              <w:rPr>
                <w:sz w:val="24"/>
                <w:szCs w:val="24"/>
              </w:rPr>
              <w:t xml:space="preserve"> esprimere concetti, pensieri, fatti e opinioni in forma orale e scritta; interagisce adeguatamente sul piano linguistico in diversi contesti culturali e sociali.  Comunica in maniera efficace le proprie idee.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64D5" w:rsidRPr="000E6887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  <w:r w:rsidRPr="000E6887">
              <w:rPr>
                <w:sz w:val="24"/>
                <w:szCs w:val="24"/>
              </w:rPr>
              <w:t>Intermedio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D5" w:rsidRPr="000E6887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BF64D5" w:rsidRPr="00245B1B" w:rsidTr="00BF64D5">
        <w:trPr>
          <w:trHeight w:val="1240"/>
          <w:jc w:val="center"/>
        </w:trPr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:rsidR="00BF64D5" w:rsidRPr="00245B1B" w:rsidRDefault="00BF64D5" w:rsidP="00E07313">
            <w:pPr>
              <w:spacing w:after="0"/>
              <w:ind w:left="380"/>
            </w:pPr>
          </w:p>
        </w:tc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4D5" w:rsidRPr="00245B1B" w:rsidRDefault="00BF64D5" w:rsidP="00E07313">
            <w:pPr>
              <w:spacing w:after="0"/>
              <w:ind w:left="380"/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4D5" w:rsidRPr="00245B1B" w:rsidRDefault="00BF64D5" w:rsidP="00E07313">
            <w:pPr>
              <w:spacing w:after="160"/>
              <w:ind w:left="0" w:firstLine="0"/>
            </w:pP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>È in grado di comprende</w:t>
            </w:r>
            <w:r>
              <w:rPr>
                <w:sz w:val="24"/>
                <w:szCs w:val="24"/>
              </w:rPr>
              <w:t xml:space="preserve">re enunciati e testi semplici; </w:t>
            </w:r>
            <w:r w:rsidRPr="006939FA">
              <w:rPr>
                <w:sz w:val="24"/>
                <w:szCs w:val="24"/>
              </w:rPr>
              <w:t>interpreta ed esprime concetti, pensieri, fatti e opinioni in forma orale e scritta diet</w:t>
            </w:r>
            <w:r>
              <w:rPr>
                <w:sz w:val="24"/>
                <w:szCs w:val="24"/>
              </w:rPr>
              <w:t>ro sollecitazione del docente o</w:t>
            </w:r>
            <w:r w:rsidRPr="006939FA">
              <w:rPr>
                <w:sz w:val="24"/>
                <w:szCs w:val="24"/>
              </w:rPr>
              <w:t xml:space="preserve"> dei pari; interagisce in modo non sempre efficace o appropriato al contesto comunicativo. Argomenta in modo semplice e sintetico, se sollecitato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D5" w:rsidRPr="000E6887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  <w:r w:rsidRPr="000E6887">
              <w:rPr>
                <w:sz w:val="24"/>
                <w:szCs w:val="24"/>
              </w:rPr>
              <w:t>Base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0E6887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BF64D5" w:rsidRPr="00245B1B" w:rsidTr="00BF64D5">
        <w:trPr>
          <w:trHeight w:val="1102"/>
          <w:jc w:val="center"/>
        </w:trPr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:rsidR="00BF64D5" w:rsidRPr="00245B1B" w:rsidRDefault="00BF64D5" w:rsidP="00E07313">
            <w:pPr>
              <w:spacing w:after="0"/>
              <w:ind w:left="380"/>
            </w:pPr>
          </w:p>
        </w:tc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4D5" w:rsidRPr="00245B1B" w:rsidRDefault="00BF64D5" w:rsidP="00E07313">
            <w:pPr>
              <w:spacing w:after="0"/>
              <w:ind w:left="380"/>
            </w:pP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245B1B" w:rsidRDefault="00BF64D5" w:rsidP="00E07313">
            <w:pPr>
              <w:spacing w:after="160"/>
              <w:ind w:left="0" w:firstLine="0"/>
            </w:pP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 w:rsidP="00270582">
            <w:pPr>
              <w:spacing w:after="0"/>
              <w:ind w:left="0" w:right="55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>Ha difficoltà a comprendere enunciati e/o testi anche semplici, in modo autonomo. Non è in grado di argomentare o di esprimere le proprie idee in modo chi</w:t>
            </w:r>
            <w:r>
              <w:rPr>
                <w:sz w:val="24"/>
                <w:szCs w:val="24"/>
              </w:rPr>
              <w:t>aro; solo se guidato riesce ad esprimere qualche fatto o pensiero</w:t>
            </w:r>
            <w:r w:rsidRPr="006939FA">
              <w:rPr>
                <w:sz w:val="24"/>
                <w:szCs w:val="24"/>
              </w:rPr>
              <w:t xml:space="preserve"> e ad interagire correttamente in contesti comunicativi a lui noti. 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D5" w:rsidRPr="000E6887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  <w:r w:rsidRPr="000E6887">
              <w:rPr>
                <w:sz w:val="24"/>
                <w:szCs w:val="24"/>
              </w:rPr>
              <w:t>Non raggiunto/ iniziale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0E6887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BF64D5" w:rsidRPr="00245B1B" w:rsidTr="00BF64D5">
        <w:trPr>
          <w:trHeight w:val="560"/>
          <w:jc w:val="center"/>
        </w:trPr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:rsidR="00BF64D5" w:rsidRPr="00245B1B" w:rsidRDefault="00BF64D5" w:rsidP="00E07313">
            <w:pPr>
              <w:spacing w:after="0"/>
              <w:ind w:left="380" w:firstLine="0"/>
            </w:pPr>
          </w:p>
        </w:tc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F64D5" w:rsidRPr="00245B1B" w:rsidRDefault="00BF64D5" w:rsidP="00E07313">
            <w:pPr>
              <w:spacing w:after="0"/>
              <w:ind w:left="380" w:firstLine="0"/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223B8B" w:rsidRDefault="00BF64D5" w:rsidP="00E07313">
            <w:pPr>
              <w:spacing w:after="0"/>
              <w:ind w:left="0" w:right="59" w:firstLine="0"/>
              <w:rPr>
                <w:sz w:val="24"/>
                <w:szCs w:val="24"/>
              </w:rPr>
            </w:pPr>
            <w:r w:rsidRPr="00223B8B">
              <w:rPr>
                <w:sz w:val="24"/>
                <w:szCs w:val="24"/>
              </w:rPr>
              <w:t xml:space="preserve">Utilizzo del </w:t>
            </w:r>
          </w:p>
          <w:p w:rsidR="00BF64D5" w:rsidRPr="00245B1B" w:rsidRDefault="00BF64D5" w:rsidP="00E07313">
            <w:pPr>
              <w:spacing w:after="0"/>
              <w:ind w:left="0" w:firstLine="0"/>
            </w:pPr>
            <w:r w:rsidRPr="00223B8B">
              <w:rPr>
                <w:sz w:val="24"/>
                <w:szCs w:val="24"/>
              </w:rPr>
              <w:t>linguaggio verbale e del linguaggio scritto</w:t>
            </w:r>
            <w:r w:rsidRPr="00245B1B">
              <w:t xml:space="preserve"> 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 xml:space="preserve">Possiede e utilizza  un linguaggio ricco e articolato, nella lingua madre e/o nelle lingue straniere; usa anche termini specifici e tecnici in modo pertinente, adeguandoli al contesto, allo scopo e ai destinatari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64D5" w:rsidRPr="000E6887" w:rsidRDefault="00BF64D5" w:rsidP="00E0731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0E6887">
              <w:rPr>
                <w:sz w:val="24"/>
                <w:szCs w:val="24"/>
              </w:rPr>
              <w:t>Avanzato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D5" w:rsidRPr="000E6887" w:rsidRDefault="00BF64D5" w:rsidP="00E07313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</w:tr>
      <w:tr w:rsidR="00BF64D5" w:rsidRPr="00245B1B" w:rsidTr="00BF64D5">
        <w:trPr>
          <w:trHeight w:val="682"/>
          <w:jc w:val="center"/>
        </w:trPr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:rsidR="00BF64D5" w:rsidRPr="00245B1B" w:rsidRDefault="00BF64D5" w:rsidP="00E07313">
            <w:pPr>
              <w:spacing w:after="160"/>
              <w:ind w:left="0" w:firstLine="0"/>
            </w:pPr>
          </w:p>
        </w:tc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4D5" w:rsidRPr="00245B1B" w:rsidRDefault="00BF64D5" w:rsidP="00E07313">
            <w:pPr>
              <w:spacing w:after="160"/>
              <w:ind w:left="0" w:firstLine="0"/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4D5" w:rsidRPr="00245B1B" w:rsidRDefault="00BF64D5" w:rsidP="00E07313">
            <w:pPr>
              <w:spacing w:after="160"/>
              <w:ind w:left="0" w:firstLine="0"/>
            </w:pP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 xml:space="preserve">La padronanza del linguaggio, nella lingua madre e/o nelle lingue straniere è soddisfacente; l’adeguamento al contesto, allo scopo e ai destinatari è generalmente corretto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64D5" w:rsidRPr="000E6887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  <w:r w:rsidRPr="000E6887">
              <w:rPr>
                <w:sz w:val="24"/>
                <w:szCs w:val="24"/>
              </w:rPr>
              <w:t>Intermedio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D5" w:rsidRPr="000E6887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BF64D5" w:rsidRPr="00245B1B" w:rsidTr="00BF64D5">
        <w:trPr>
          <w:trHeight w:val="850"/>
          <w:jc w:val="center"/>
        </w:trPr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:rsidR="00BF64D5" w:rsidRPr="00245B1B" w:rsidRDefault="00BF64D5" w:rsidP="00E07313">
            <w:pPr>
              <w:spacing w:after="160"/>
              <w:ind w:left="0" w:firstLine="0"/>
            </w:pPr>
          </w:p>
        </w:tc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4D5" w:rsidRPr="00245B1B" w:rsidRDefault="00BF64D5" w:rsidP="00E07313">
            <w:pPr>
              <w:spacing w:after="160"/>
              <w:ind w:left="0" w:firstLine="0"/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4D5" w:rsidRPr="00245B1B" w:rsidRDefault="00BF64D5" w:rsidP="00E07313">
            <w:pPr>
              <w:spacing w:after="160"/>
              <w:ind w:left="0" w:firstLine="0"/>
            </w:pP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 xml:space="preserve">È’ in grado di esprimersi, nella lingua madre e/o nelle lingue straniere, utilizzando un linguaggio semplice e con un vocabolario essenziale; l’adeguamento al contesto, allo scopo e ai destinatari non è sempre pertinente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64D5" w:rsidRPr="000E6887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  <w:r w:rsidRPr="000E6887">
              <w:rPr>
                <w:sz w:val="24"/>
                <w:szCs w:val="24"/>
              </w:rPr>
              <w:t>Base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D5" w:rsidRPr="000E6887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BF64D5" w:rsidRPr="00245B1B" w:rsidTr="00BF64D5">
        <w:trPr>
          <w:trHeight w:val="864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245B1B" w:rsidRDefault="00BF64D5" w:rsidP="00E07313">
            <w:pPr>
              <w:spacing w:after="160"/>
              <w:ind w:left="0" w:firstLine="0"/>
            </w:pP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245B1B" w:rsidRDefault="00BF64D5" w:rsidP="00E07313">
            <w:pPr>
              <w:spacing w:after="160"/>
              <w:ind w:left="0" w:firstLine="0"/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245B1B" w:rsidRDefault="00BF64D5" w:rsidP="00E07313">
            <w:pPr>
              <w:spacing w:after="160"/>
              <w:ind w:left="0" w:firstLine="0"/>
            </w:pP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 xml:space="preserve">Nella lingua madre e nelle lingue straniere, utilizza un linguaggio essenziale, non sempre corretto e con un vocabolario limitato; la comunicazione spesso non è pertinente al contesto, allo scopo e ai destinatari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D5" w:rsidRPr="000E6887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  <w:r w:rsidRPr="000E6887">
              <w:rPr>
                <w:sz w:val="24"/>
                <w:szCs w:val="24"/>
              </w:rPr>
              <w:t>Non raggiunto/ iniziale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0E6887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</w:tbl>
    <w:p w:rsidR="005F6D6E" w:rsidRPr="00BF64D5" w:rsidRDefault="005F6D6E" w:rsidP="00BF64D5">
      <w:pPr>
        <w:spacing w:after="112"/>
        <w:ind w:left="0" w:firstLine="0"/>
      </w:pPr>
    </w:p>
    <w:p w:rsidR="005F6D6E" w:rsidRDefault="005F6D6E" w:rsidP="00E07313">
      <w:pPr>
        <w:spacing w:after="115"/>
        <w:ind w:left="0" w:firstLine="0"/>
        <w:rPr>
          <w:sz w:val="24"/>
        </w:rPr>
      </w:pPr>
    </w:p>
    <w:tbl>
      <w:tblPr>
        <w:tblStyle w:val="TableGrid"/>
        <w:tblW w:w="15451" w:type="dxa"/>
        <w:tblInd w:w="279" w:type="dxa"/>
        <w:tblCellMar>
          <w:top w:w="15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417"/>
        <w:gridCol w:w="1701"/>
        <w:gridCol w:w="1701"/>
        <w:gridCol w:w="8080"/>
        <w:gridCol w:w="1418"/>
        <w:gridCol w:w="1134"/>
      </w:tblGrid>
      <w:tr w:rsidR="00BF64D5" w:rsidRPr="006939FA" w:rsidTr="00BF64D5">
        <w:trPr>
          <w:trHeight w:val="73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4D5" w:rsidRPr="006939FA" w:rsidRDefault="00BF64D5" w:rsidP="00DB583E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Rapporto con la realtà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0"/>
              <w:rPr>
                <w:b/>
                <w:sz w:val="24"/>
                <w:szCs w:val="24"/>
              </w:rPr>
            </w:pPr>
            <w:r w:rsidRPr="006939FA">
              <w:rPr>
                <w:b/>
                <w:sz w:val="24"/>
                <w:szCs w:val="24"/>
              </w:rPr>
              <w:t>Competenza matematica  e competenza di base in scienze e tecnologia /ingegneria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 xml:space="preserve">Utilizzo degli strumenti e dei concetti della </w:t>
            </w:r>
          </w:p>
          <w:p w:rsidR="00BF64D5" w:rsidRPr="006939FA" w:rsidRDefault="00BF64D5" w:rsidP="00E07313">
            <w:pPr>
              <w:spacing w:after="103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 xml:space="preserve">matematica per la realizzazione del lavoro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 w:rsidP="0061065D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>Individua autonomamente e utilizza in modo pertinente secondo il contesto specifico tutti gli strumenti e i conc</w:t>
            </w:r>
            <w:r>
              <w:rPr>
                <w:sz w:val="24"/>
                <w:szCs w:val="24"/>
              </w:rPr>
              <w:t>etti della matematica necessari</w:t>
            </w:r>
            <w:r w:rsidRPr="006939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alla realizzazione del lavoro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64D5" w:rsidRPr="006939FA" w:rsidRDefault="00BF64D5" w:rsidP="00E0731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>Avanzato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</w:tr>
      <w:tr w:rsidR="00BF64D5" w:rsidRPr="006939FA" w:rsidTr="00BF64D5">
        <w:trPr>
          <w:trHeight w:val="821"/>
        </w:trPr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 xml:space="preserve">Individua e utilizza in modo pertinente gli strumenti e i concetti della matematica necessari  alla realizzazione del lavoro  con qualche supporto del gruppo e dei docenti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64D5" w:rsidRPr="006939FA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>Intermedio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BF64D5" w:rsidRPr="006939FA" w:rsidTr="00BF64D5">
        <w:trPr>
          <w:trHeight w:val="675"/>
        </w:trPr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 xml:space="preserve">Dietro indicazione del gruppo e dei docenti, utilizza gli strumenti matematici in modo pertinente, con qualche supporto per l’esecuzione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64D5" w:rsidRPr="006939FA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>Base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BF64D5" w:rsidRPr="006939FA" w:rsidTr="00BF64D5">
        <w:trPr>
          <w:trHeight w:val="672"/>
        </w:trPr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 xml:space="preserve">Con il supporto dei docenti riesce ad utilizzare gli strumenti indicati per la realizzazione di un semplice lavoro </w:t>
            </w:r>
          </w:p>
          <w:p w:rsidR="00BF64D5" w:rsidRPr="006939FA" w:rsidRDefault="00BF64D5" w:rsidP="00E0731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D5" w:rsidRDefault="00BF64D5" w:rsidP="002114F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>Non raggiunto/</w:t>
            </w:r>
          </w:p>
          <w:p w:rsidR="00BF64D5" w:rsidRPr="006939FA" w:rsidRDefault="00BF64D5" w:rsidP="002114F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>iniziale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 w:rsidP="002114F0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</w:tr>
      <w:tr w:rsidR="00BF64D5" w:rsidRPr="006939FA" w:rsidTr="00BF64D5">
        <w:trPr>
          <w:trHeight w:val="669"/>
        </w:trPr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 xml:space="preserve">Individuazione e utilizzo di </w:t>
            </w:r>
          </w:p>
          <w:p w:rsidR="00BF64D5" w:rsidRPr="006939FA" w:rsidRDefault="00BF64D5" w:rsidP="00E0731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 xml:space="preserve">strumenti di indagine </w:t>
            </w:r>
          </w:p>
          <w:p w:rsidR="00BF64D5" w:rsidRPr="006939FA" w:rsidRDefault="00BF64D5" w:rsidP="00E07313">
            <w:pPr>
              <w:spacing w:after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 xml:space="preserve">scientifica per la </w:t>
            </w:r>
          </w:p>
          <w:p w:rsidR="00BF64D5" w:rsidRPr="006939FA" w:rsidRDefault="00BF64D5" w:rsidP="00E0731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 xml:space="preserve">realizzazione del lavoro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 xml:space="preserve"> Applica al lavoro le modalità di indagine scientifica in modo autonomo (rilevazione del problema, ipotesi, raccolta dati, verifica, interpretazione, conclusioni)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64D5" w:rsidRPr="006939FA" w:rsidRDefault="00BF64D5" w:rsidP="00E07313">
            <w:pPr>
              <w:tabs>
                <w:tab w:val="center" w:pos="921"/>
              </w:tabs>
              <w:spacing w:after="96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D5" w:rsidRDefault="00BF64D5" w:rsidP="00E07313">
            <w:pPr>
              <w:tabs>
                <w:tab w:val="center" w:pos="921"/>
              </w:tabs>
              <w:spacing w:after="96"/>
              <w:ind w:left="0" w:firstLine="0"/>
              <w:rPr>
                <w:sz w:val="24"/>
                <w:szCs w:val="24"/>
              </w:rPr>
            </w:pPr>
          </w:p>
        </w:tc>
      </w:tr>
      <w:tr w:rsidR="00BF64D5" w:rsidRPr="006939FA" w:rsidTr="00BF64D5">
        <w:trPr>
          <w:trHeight w:val="654"/>
        </w:trPr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 xml:space="preserve">Applica al lavoro le modalità di indagine scientifica dopo il confronto collettivo con qualche supporto nella procedura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64D5" w:rsidRPr="006939FA" w:rsidRDefault="00BF64D5" w:rsidP="00E07313">
            <w:pPr>
              <w:ind w:left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>Intermedio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D5" w:rsidRPr="006939FA" w:rsidRDefault="00BF64D5" w:rsidP="00E07313">
            <w:pPr>
              <w:ind w:left="0"/>
              <w:rPr>
                <w:sz w:val="24"/>
                <w:szCs w:val="24"/>
              </w:rPr>
            </w:pPr>
          </w:p>
        </w:tc>
      </w:tr>
      <w:tr w:rsidR="00BF64D5" w:rsidRPr="006939FA" w:rsidTr="00BF64D5">
        <w:trPr>
          <w:trHeight w:val="453"/>
        </w:trPr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 xml:space="preserve">Applica in maniera semplice le modalità di indagine scientifica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64D5" w:rsidRPr="006939FA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>Base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BF64D5" w:rsidRPr="006939FA" w:rsidTr="00BF64D5">
        <w:trPr>
          <w:trHeight w:val="667"/>
        </w:trPr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F64D5" w:rsidRPr="006939FA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 xml:space="preserve">Applica le modalità di indagine esecutivamente, solo seguendo le istruzioni  del docente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D5" w:rsidRDefault="00BF64D5" w:rsidP="002114F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>Non raggiunto/</w:t>
            </w:r>
          </w:p>
          <w:p w:rsidR="00BF64D5" w:rsidRPr="006939FA" w:rsidRDefault="00BF64D5" w:rsidP="002114F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>iniziale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 w:rsidP="002114F0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</w:tr>
      <w:tr w:rsidR="00BF64D5" w:rsidRPr="006939FA" w:rsidTr="00BF64D5">
        <w:trPr>
          <w:trHeight w:val="764"/>
        </w:trPr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4D5" w:rsidRDefault="00BF64D5" w:rsidP="00E07313">
            <w:pPr>
              <w:spacing w:after="0"/>
              <w:ind w:left="11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Individuazione</w:t>
            </w:r>
          </w:p>
          <w:p w:rsidR="00BF64D5" w:rsidRDefault="00BF64D5" w:rsidP="00E07313">
            <w:pPr>
              <w:spacing w:after="0"/>
              <w:ind w:left="11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utilizzo di</w:t>
            </w:r>
          </w:p>
          <w:p w:rsidR="00BF64D5" w:rsidRDefault="00BF64D5" w:rsidP="00E07313">
            <w:pPr>
              <w:spacing w:after="0"/>
              <w:ind w:left="11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linguaggi,</w:t>
            </w:r>
          </w:p>
          <w:p w:rsidR="00BF64D5" w:rsidRDefault="00BF64D5" w:rsidP="00E07313">
            <w:pPr>
              <w:spacing w:after="0"/>
              <w:ind w:left="11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concetti e</w:t>
            </w:r>
          </w:p>
          <w:p w:rsidR="00BF64D5" w:rsidRPr="006939FA" w:rsidRDefault="00BF64D5" w:rsidP="00E07313">
            <w:pPr>
              <w:spacing w:after="0"/>
              <w:ind w:left="113" w:hanging="113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 xml:space="preserve">strumenti </w:t>
            </w:r>
          </w:p>
          <w:p w:rsidR="00BF64D5" w:rsidRPr="006939FA" w:rsidRDefault="00BF64D5" w:rsidP="00E07313">
            <w:pPr>
              <w:spacing w:after="103"/>
              <w:ind w:left="0" w:right="52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 xml:space="preserve">scientifici e </w:t>
            </w:r>
            <w:r>
              <w:rPr>
                <w:sz w:val="24"/>
                <w:szCs w:val="24"/>
              </w:rPr>
              <w:t xml:space="preserve">tecnologici </w:t>
            </w:r>
            <w:r w:rsidRPr="006939FA">
              <w:rPr>
                <w:sz w:val="24"/>
                <w:szCs w:val="24"/>
              </w:rPr>
              <w:t xml:space="preserve"> per la realizzazione del lavoro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 xml:space="preserve"> Individua e utilizza autonomamente  in modo pertinente gli strumenti, i concetti, i linguaggi scientifici e tecnologici necessari allo svolgimento del compito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64D5" w:rsidRPr="006939FA" w:rsidRDefault="00BF64D5" w:rsidP="00E07313">
            <w:pPr>
              <w:spacing w:after="97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D5" w:rsidRDefault="00BF64D5" w:rsidP="00E07313">
            <w:pPr>
              <w:spacing w:after="97"/>
              <w:ind w:left="0" w:firstLine="0"/>
              <w:rPr>
                <w:sz w:val="24"/>
                <w:szCs w:val="24"/>
              </w:rPr>
            </w:pPr>
          </w:p>
        </w:tc>
      </w:tr>
      <w:tr w:rsidR="00BF64D5" w:rsidRPr="006939FA" w:rsidTr="00BF64D5">
        <w:trPr>
          <w:trHeight w:val="689"/>
        </w:trPr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4D5" w:rsidRPr="006939FA" w:rsidRDefault="00BF64D5" w:rsidP="00E07313">
            <w:pPr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 xml:space="preserve">Utilizza in modo pertinente, dopo il confronto con i compagni, gli strumenti, i concetti, i linguaggi scientifici e tecnologici necessari allo svolgimento del compito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64D5" w:rsidRPr="006939FA" w:rsidRDefault="00BF64D5" w:rsidP="00E07313">
            <w:pPr>
              <w:ind w:left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>Intermedio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D5" w:rsidRPr="006939FA" w:rsidRDefault="00BF64D5" w:rsidP="00E07313">
            <w:pPr>
              <w:ind w:left="0"/>
              <w:rPr>
                <w:sz w:val="24"/>
                <w:szCs w:val="24"/>
              </w:rPr>
            </w:pPr>
          </w:p>
        </w:tc>
      </w:tr>
      <w:tr w:rsidR="00BF64D5" w:rsidRPr="006939FA" w:rsidTr="00BF64D5">
        <w:trPr>
          <w:trHeight w:val="685"/>
        </w:trPr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 xml:space="preserve">Utilizza gli strumenti, i concetti, i linguaggi scientifici e tecnologici necessari allo svolgimento del compito con il supporto del docente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64D5" w:rsidRPr="006939FA" w:rsidRDefault="00BF64D5" w:rsidP="00E0731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>Base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</w:tr>
      <w:tr w:rsidR="00BF64D5" w:rsidRPr="006939FA" w:rsidTr="00BF64D5">
        <w:trPr>
          <w:trHeight w:val="1135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 w:rsidP="00E0731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>Applica gli strumenti, i concetti, i linguaggi scientifici e tecnologici necessari allo svolgimento del compit</w:t>
            </w:r>
            <w:r>
              <w:rPr>
                <w:sz w:val="24"/>
                <w:szCs w:val="24"/>
              </w:rPr>
              <w:t xml:space="preserve">o, seguendo precise istruzioni </w:t>
            </w:r>
            <w:r w:rsidRPr="006939FA">
              <w:rPr>
                <w:sz w:val="24"/>
                <w:szCs w:val="24"/>
              </w:rPr>
              <w:t xml:space="preserve">del docente.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D5" w:rsidRDefault="00BF64D5" w:rsidP="00270582">
            <w:pPr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>Non raggiunto/</w:t>
            </w:r>
          </w:p>
          <w:p w:rsidR="00BF64D5" w:rsidRPr="006939FA" w:rsidRDefault="00BF64D5" w:rsidP="00270582">
            <w:pPr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>iniziale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 w:rsidP="00270582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:rsidR="005F6D6E" w:rsidRPr="006939FA" w:rsidRDefault="005F6D6E" w:rsidP="005F6D6E">
      <w:pPr>
        <w:spacing w:after="112"/>
        <w:ind w:left="0" w:firstLine="0"/>
        <w:rPr>
          <w:sz w:val="24"/>
          <w:szCs w:val="24"/>
        </w:rPr>
      </w:pPr>
      <w:r w:rsidRPr="006939FA">
        <w:rPr>
          <w:sz w:val="24"/>
          <w:szCs w:val="24"/>
        </w:rPr>
        <w:t xml:space="preserve"> </w:t>
      </w:r>
    </w:p>
    <w:p w:rsidR="005F6D6E" w:rsidRDefault="005F6D6E" w:rsidP="005F6D6E">
      <w:pPr>
        <w:spacing w:after="113"/>
        <w:ind w:left="0" w:firstLine="0"/>
        <w:rPr>
          <w:sz w:val="24"/>
          <w:szCs w:val="24"/>
        </w:rPr>
      </w:pPr>
      <w:r w:rsidRPr="006939FA">
        <w:rPr>
          <w:sz w:val="24"/>
          <w:szCs w:val="24"/>
        </w:rPr>
        <w:t xml:space="preserve"> </w:t>
      </w:r>
    </w:p>
    <w:p w:rsidR="00D76DD8" w:rsidRPr="006939FA" w:rsidRDefault="00D76DD8" w:rsidP="005F6D6E">
      <w:pPr>
        <w:spacing w:after="113"/>
        <w:ind w:left="0" w:firstLine="0"/>
        <w:rPr>
          <w:sz w:val="24"/>
          <w:szCs w:val="24"/>
        </w:rPr>
      </w:pPr>
    </w:p>
    <w:p w:rsidR="005F6D6E" w:rsidRPr="006939FA" w:rsidRDefault="005F6D6E" w:rsidP="00DF7942">
      <w:pPr>
        <w:spacing w:after="115"/>
        <w:ind w:left="0" w:firstLine="0"/>
        <w:rPr>
          <w:sz w:val="24"/>
          <w:szCs w:val="24"/>
        </w:rPr>
      </w:pPr>
    </w:p>
    <w:p w:rsidR="00C221E2" w:rsidRPr="00245B1B" w:rsidRDefault="00DF7942">
      <w:pPr>
        <w:spacing w:after="0"/>
        <w:ind w:left="0" w:firstLine="0"/>
        <w:jc w:val="both"/>
      </w:pPr>
      <w:r w:rsidRPr="00245B1B">
        <w:rPr>
          <w:sz w:val="24"/>
        </w:rPr>
        <w:lastRenderedPageBreak/>
        <w:t xml:space="preserve"> </w:t>
      </w:r>
    </w:p>
    <w:p w:rsidR="00C221E2" w:rsidRPr="00245B1B" w:rsidRDefault="00C221E2">
      <w:pPr>
        <w:spacing w:after="0"/>
        <w:ind w:left="-1133" w:right="13510" w:firstLine="0"/>
      </w:pPr>
    </w:p>
    <w:tbl>
      <w:tblPr>
        <w:tblStyle w:val="TableGrid"/>
        <w:tblW w:w="15451" w:type="dxa"/>
        <w:tblInd w:w="279" w:type="dxa"/>
        <w:tblCellMar>
          <w:top w:w="1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417"/>
        <w:gridCol w:w="1701"/>
        <w:gridCol w:w="1590"/>
        <w:gridCol w:w="8191"/>
        <w:gridCol w:w="1418"/>
        <w:gridCol w:w="1134"/>
      </w:tblGrid>
      <w:tr w:rsidR="00BF64D5" w:rsidRPr="00BD29BF" w:rsidTr="00BF64D5">
        <w:trPr>
          <w:trHeight w:val="88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4D5" w:rsidRPr="00F30F9C" w:rsidRDefault="00BF64D5" w:rsidP="00F30F9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Rapporto con la realtà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4D5" w:rsidRPr="00F30F9C" w:rsidRDefault="00BF64D5" w:rsidP="00F30F9C">
            <w:pPr>
              <w:spacing w:after="0"/>
              <w:rPr>
                <w:b/>
                <w:sz w:val="24"/>
                <w:szCs w:val="24"/>
              </w:rPr>
            </w:pPr>
            <w:r w:rsidRPr="00F30F9C">
              <w:rPr>
                <w:b/>
                <w:sz w:val="24"/>
                <w:szCs w:val="24"/>
              </w:rPr>
              <w:t>Competenza digitale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>
            <w:pPr>
              <w:spacing w:after="0"/>
              <w:ind w:left="0" w:right="14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 xml:space="preserve">Utilizzo di strumenti digitali per reperire informazioni utili al lavoro 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 w:rsidP="00BD29BF">
            <w:pPr>
              <w:spacing w:after="0"/>
              <w:ind w:left="0" w:right="58" w:firstLine="0"/>
              <w:jc w:val="both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 xml:space="preserve">È’ in grado di identificare, recuperare, conservare, organizzare e analizzare le informazioni digitali, giudicarne l’affidabilità, l’importanza e lo scopo in totale autonomia.  Sa comunicare in ambienti digitali, collaborare attraverso strumenti digitali e condividere risorse con autonomia.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64D5" w:rsidRPr="006939FA" w:rsidRDefault="00BF64D5" w:rsidP="00D6729F">
            <w:pPr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D5" w:rsidRDefault="00BF64D5" w:rsidP="00D6729F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</w:tr>
      <w:tr w:rsidR="00BF64D5" w:rsidRPr="00BD29BF" w:rsidTr="00BF64D5">
        <w:trPr>
          <w:trHeight w:val="1051"/>
        </w:trPr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64D5" w:rsidRPr="00BD29BF" w:rsidRDefault="00BF64D5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4D5" w:rsidRPr="00BD29BF" w:rsidRDefault="00BF64D5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4D5" w:rsidRPr="006939FA" w:rsidRDefault="00BF64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D5" w:rsidRPr="006939FA" w:rsidRDefault="00BF64D5" w:rsidP="004D46FD">
            <w:pPr>
              <w:spacing w:after="0"/>
              <w:ind w:left="0" w:right="58" w:firstLine="0"/>
              <w:jc w:val="both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 xml:space="preserve">Identifica, recupera, conserva, organizza e analizza le informazioni digitali, ne giudica l’affidabilità, l’importanza e lo scopo.  Comunica in ambienti digitali, collabora  attraverso strumenti digitali e condivide risorse con l’ausilio  dei docenti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64D5" w:rsidRPr="006939FA" w:rsidRDefault="00BF64D5" w:rsidP="00D6729F">
            <w:pPr>
              <w:ind w:left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>Intermedio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D5" w:rsidRPr="006939FA" w:rsidRDefault="00BF64D5" w:rsidP="00D6729F">
            <w:pPr>
              <w:ind w:left="0"/>
              <w:rPr>
                <w:sz w:val="24"/>
                <w:szCs w:val="24"/>
              </w:rPr>
            </w:pPr>
          </w:p>
        </w:tc>
      </w:tr>
      <w:tr w:rsidR="00BF64D5" w:rsidRPr="00BD29BF" w:rsidTr="00BF64D5">
        <w:trPr>
          <w:trHeight w:val="955"/>
        </w:trPr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64D5" w:rsidRPr="00BD29BF" w:rsidRDefault="00BF64D5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4D5" w:rsidRPr="00BD29BF" w:rsidRDefault="00BF64D5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4D5" w:rsidRPr="006939FA" w:rsidRDefault="00BF64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>
            <w:pPr>
              <w:spacing w:after="0"/>
              <w:ind w:left="0" w:right="54" w:firstLine="0"/>
              <w:jc w:val="both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 xml:space="preserve"> Identifica alcune informazioni digitali, le conserva, le organizza e le recupera con il supporto di compagni e docenti. È’ in grado di comunicare in ambienti digitali, c</w:t>
            </w:r>
            <w:r>
              <w:rPr>
                <w:sz w:val="24"/>
                <w:szCs w:val="24"/>
              </w:rPr>
              <w:t>ollaborare e condividere alcune</w:t>
            </w:r>
            <w:r w:rsidRPr="006939FA">
              <w:rPr>
                <w:sz w:val="24"/>
                <w:szCs w:val="24"/>
              </w:rPr>
              <w:t xml:space="preserve"> risorse solo con l’ausilio dei pari e dei docenti.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64D5" w:rsidRPr="006939FA" w:rsidRDefault="00BF64D5" w:rsidP="00D6729F">
            <w:pPr>
              <w:spacing w:after="16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>Base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D5" w:rsidRPr="006939FA" w:rsidRDefault="00BF64D5" w:rsidP="00D6729F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BF64D5" w:rsidRPr="00BD29BF" w:rsidTr="00BF64D5">
        <w:trPr>
          <w:trHeight w:val="686"/>
        </w:trPr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64D5" w:rsidRPr="00BD29BF" w:rsidRDefault="00BF64D5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4D5" w:rsidRPr="00BD29BF" w:rsidRDefault="00BF64D5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>
            <w:p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 xml:space="preserve">Utilizza le informazioni ricavate da altri in modo essenzialmente esecutivo. Comunica in ambienti digitali, collabora e condividere alcune risorse solo se guidato e supportato dai pari e dai docenti.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64D5" w:rsidRDefault="00BF64D5" w:rsidP="00D6729F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>Non raggiunto/</w:t>
            </w:r>
          </w:p>
          <w:p w:rsidR="00BF64D5" w:rsidRPr="006939FA" w:rsidRDefault="00BF64D5" w:rsidP="00D6729F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>iniziale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D5" w:rsidRPr="006939FA" w:rsidRDefault="00BF64D5" w:rsidP="00D6729F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</w:tr>
      <w:tr w:rsidR="00BF64D5" w:rsidRPr="00BD29BF" w:rsidTr="00BF64D5">
        <w:trPr>
          <w:trHeight w:val="1390"/>
        </w:trPr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64D5" w:rsidRPr="00BD29BF" w:rsidRDefault="00BF64D5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4D5" w:rsidRPr="00BD29BF" w:rsidRDefault="00BF64D5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4D5" w:rsidRDefault="00BF64D5" w:rsidP="00BD29BF">
            <w:pPr>
              <w:spacing w:after="0" w:line="356" w:lineRule="auto"/>
              <w:ind w:left="0" w:right="14" w:firstLine="0"/>
              <w:rPr>
                <w:sz w:val="24"/>
                <w:szCs w:val="24"/>
              </w:rPr>
            </w:pPr>
          </w:p>
          <w:p w:rsidR="00BF64D5" w:rsidRDefault="00BF64D5" w:rsidP="00BD29BF">
            <w:pPr>
              <w:spacing w:after="0" w:line="356" w:lineRule="auto"/>
              <w:ind w:left="0" w:right="14" w:firstLine="0"/>
              <w:rPr>
                <w:sz w:val="24"/>
                <w:szCs w:val="24"/>
              </w:rPr>
            </w:pPr>
          </w:p>
          <w:p w:rsidR="00BF64D5" w:rsidRPr="006939FA" w:rsidRDefault="00BF64D5" w:rsidP="009A1946">
            <w:pPr>
              <w:spacing w:after="0"/>
              <w:ind w:left="0" w:right="14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 xml:space="preserve">Utilizzo di strumenti digitali per realizzare il prodotto e per comunicare gli esiti </w:t>
            </w: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>
            <w:pPr>
              <w:spacing w:after="0"/>
              <w:ind w:left="0" w:right="54" w:firstLine="0"/>
              <w:jc w:val="both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 xml:space="preserve">Crea e modifica nuovi contenuti; integra e rielabora le conoscenze e i contenuti digitali; tutela e gestisce in modo sicuro i propri profili online; conosce e applica i diritti di proprietà intellettuale e le licenze. È’ in grado di risolvere problemi concettuali attraverso i mezzi digitali; utilizza creativamente le tecnologie per realizzare il lavoro e per comunicarne gli esiti; gestisce i propri profili online con consapevolezza e in sicurezza; conosce i diritti di proprietà intellettuale.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64D5" w:rsidRPr="006939FA" w:rsidRDefault="00BF64D5" w:rsidP="00D6729F">
            <w:pPr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D5" w:rsidRDefault="00BF64D5" w:rsidP="00D6729F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</w:tr>
      <w:tr w:rsidR="00BF64D5" w:rsidRPr="00BD29BF" w:rsidTr="00BF64D5">
        <w:trPr>
          <w:trHeight w:val="1254"/>
        </w:trPr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64D5" w:rsidRPr="00BD29BF" w:rsidRDefault="00BF64D5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4D5" w:rsidRPr="00BD29BF" w:rsidRDefault="00BF64D5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4D5" w:rsidRPr="006939FA" w:rsidRDefault="00BF64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D5" w:rsidRPr="006939FA" w:rsidRDefault="00BF64D5" w:rsidP="0030037A">
            <w:pPr>
              <w:spacing w:after="0"/>
              <w:ind w:left="0" w:right="56" w:firstLine="0"/>
              <w:jc w:val="both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>Crea e modifica nuovi contenuti; integra e rielabora le co</w:t>
            </w:r>
            <w:r>
              <w:rPr>
                <w:sz w:val="24"/>
                <w:szCs w:val="24"/>
              </w:rPr>
              <w:t>noscenze e i contenuti digitali</w:t>
            </w:r>
            <w:r w:rsidRPr="006939FA">
              <w:rPr>
                <w:sz w:val="24"/>
                <w:szCs w:val="24"/>
              </w:rPr>
              <w:t>; è in grado di risolvere problemi concettuali attraverso i mezzi digitali; utilizza le tecnologie per realizzare il lavoro e per comunicarne gli esiti; gestisce i p</w:t>
            </w:r>
            <w:r>
              <w:rPr>
                <w:sz w:val="24"/>
                <w:szCs w:val="24"/>
              </w:rPr>
              <w:t>ropri profili online in modo</w:t>
            </w:r>
            <w:r w:rsidRPr="006939FA">
              <w:rPr>
                <w:sz w:val="24"/>
                <w:szCs w:val="24"/>
              </w:rPr>
              <w:t xml:space="preserve"> sicuro; conosce i diritti di proprietà intellettuale.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D5" w:rsidRPr="006939FA" w:rsidRDefault="00BF64D5" w:rsidP="00D6729F">
            <w:pPr>
              <w:ind w:left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>Intermedio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 w:rsidP="00D6729F">
            <w:pPr>
              <w:ind w:left="0"/>
              <w:rPr>
                <w:sz w:val="24"/>
                <w:szCs w:val="24"/>
              </w:rPr>
            </w:pPr>
          </w:p>
        </w:tc>
      </w:tr>
      <w:tr w:rsidR="00BF64D5" w:rsidRPr="00BD29BF" w:rsidTr="00BF64D5">
        <w:trPr>
          <w:trHeight w:val="1103"/>
        </w:trPr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64D5" w:rsidRPr="00BD29BF" w:rsidRDefault="00BF64D5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4D5" w:rsidRPr="00BD29BF" w:rsidRDefault="00BF64D5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4D5" w:rsidRPr="006939FA" w:rsidRDefault="00BF64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>
            <w:pPr>
              <w:spacing w:after="0"/>
              <w:ind w:left="0" w:right="53" w:firstLine="0"/>
              <w:jc w:val="both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 xml:space="preserve"> Con il supporto del gruppo e dei docenti, crea e modifica nuovi contenuti; integra e rielabora i contenuti digitali; se supportato, utilizza le tecnologie per realizzare il lavoro e per comunicarne gli esiti; gestisce i propri profili online in modo poco sicuro e non sempre responsabile; conosce i diritti di proprietà intellettuale, ma non sempre li rispetta.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64D5" w:rsidRPr="006939FA" w:rsidRDefault="00BF64D5" w:rsidP="00D6729F">
            <w:pPr>
              <w:spacing w:after="16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>Base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D5" w:rsidRPr="006939FA" w:rsidRDefault="00BF64D5" w:rsidP="00D6729F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BF64D5" w:rsidRPr="00BD29BF" w:rsidTr="00BF64D5">
        <w:trPr>
          <w:trHeight w:val="1419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BD29BF" w:rsidRDefault="00BF64D5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BD29BF" w:rsidRDefault="00BF64D5">
            <w:pPr>
              <w:spacing w:after="160"/>
              <w:ind w:left="0" w:firstLine="0"/>
              <w:rPr>
                <w:sz w:val="18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 w:rsidP="00337EB2">
            <w:pPr>
              <w:spacing w:after="0"/>
              <w:ind w:left="0" w:right="57" w:firstLine="0"/>
              <w:jc w:val="both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 xml:space="preserve"> Solo se guidato e supportato da compagni o docenti, c</w:t>
            </w:r>
            <w:r>
              <w:rPr>
                <w:sz w:val="24"/>
                <w:szCs w:val="24"/>
              </w:rPr>
              <w:t xml:space="preserve">rea, modifica nuovi contenuti, </w:t>
            </w:r>
            <w:r w:rsidRPr="006939FA">
              <w:rPr>
                <w:sz w:val="24"/>
                <w:szCs w:val="24"/>
              </w:rPr>
              <w:t>integra i con</w:t>
            </w:r>
            <w:r>
              <w:rPr>
                <w:sz w:val="24"/>
                <w:szCs w:val="24"/>
              </w:rPr>
              <w:t xml:space="preserve">tenuti. Se supportato riesce a </w:t>
            </w:r>
            <w:r w:rsidRPr="006939FA">
              <w:rPr>
                <w:sz w:val="24"/>
                <w:szCs w:val="24"/>
              </w:rPr>
              <w:t xml:space="preserve">utilizzare alcune tecnologie per realizzare il lavoro e per comunicarne gli esiti; gestisce i propri profili online in modo poco sicuro e responsabile; non ha cognizione dei diritti di proprietà intellettuale.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D5" w:rsidRDefault="00BF64D5" w:rsidP="00D6729F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>Non raggiunto/</w:t>
            </w:r>
          </w:p>
          <w:p w:rsidR="00BF64D5" w:rsidRPr="006939FA" w:rsidRDefault="00BF64D5" w:rsidP="00D6729F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6939FA">
              <w:rPr>
                <w:sz w:val="24"/>
                <w:szCs w:val="24"/>
              </w:rPr>
              <w:t>iniziale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6939FA" w:rsidRDefault="00BF64D5" w:rsidP="00D6729F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</w:tr>
    </w:tbl>
    <w:p w:rsidR="00C221E2" w:rsidRPr="00245B1B" w:rsidRDefault="00DF7942">
      <w:pPr>
        <w:spacing w:after="112"/>
        <w:ind w:left="0" w:firstLine="0"/>
      </w:pPr>
      <w:r w:rsidRPr="00245B1B">
        <w:rPr>
          <w:sz w:val="24"/>
        </w:rPr>
        <w:t xml:space="preserve"> </w:t>
      </w:r>
    </w:p>
    <w:p w:rsidR="00C221E2" w:rsidRPr="00245B1B" w:rsidRDefault="00DF7942">
      <w:pPr>
        <w:spacing w:after="115"/>
        <w:ind w:left="0" w:firstLine="0"/>
      </w:pPr>
      <w:r w:rsidRPr="00245B1B">
        <w:rPr>
          <w:sz w:val="24"/>
        </w:rPr>
        <w:t xml:space="preserve"> </w:t>
      </w:r>
    </w:p>
    <w:p w:rsidR="00C221E2" w:rsidRDefault="00DF7942">
      <w:pPr>
        <w:spacing w:after="112"/>
        <w:ind w:left="0" w:firstLine="0"/>
        <w:rPr>
          <w:sz w:val="24"/>
        </w:rPr>
      </w:pPr>
      <w:r w:rsidRPr="00245B1B">
        <w:rPr>
          <w:sz w:val="24"/>
        </w:rPr>
        <w:t xml:space="preserve"> </w:t>
      </w:r>
    </w:p>
    <w:p w:rsidR="00D76DD8" w:rsidRDefault="00D76DD8">
      <w:pPr>
        <w:spacing w:after="112"/>
        <w:ind w:left="0" w:firstLine="0"/>
        <w:rPr>
          <w:sz w:val="24"/>
        </w:rPr>
      </w:pPr>
    </w:p>
    <w:p w:rsidR="00D76DD8" w:rsidRDefault="00D76DD8">
      <w:pPr>
        <w:spacing w:after="112"/>
        <w:ind w:left="0" w:firstLine="0"/>
        <w:rPr>
          <w:sz w:val="24"/>
        </w:rPr>
      </w:pPr>
    </w:p>
    <w:p w:rsidR="00C221E2" w:rsidRPr="00245B1B" w:rsidRDefault="00C221E2">
      <w:pPr>
        <w:spacing w:after="0"/>
        <w:ind w:left="-1133" w:right="13510" w:firstLine="0"/>
      </w:pPr>
    </w:p>
    <w:tbl>
      <w:tblPr>
        <w:tblStyle w:val="TableGrid"/>
        <w:tblW w:w="15451" w:type="dxa"/>
        <w:tblInd w:w="279" w:type="dxa"/>
        <w:tblCellMar>
          <w:top w:w="15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401"/>
        <w:gridCol w:w="1692"/>
        <w:gridCol w:w="1721"/>
        <w:gridCol w:w="8085"/>
        <w:gridCol w:w="1418"/>
        <w:gridCol w:w="1134"/>
      </w:tblGrid>
      <w:tr w:rsidR="00BF64D5" w:rsidRPr="00CA68FA" w:rsidTr="00BF64D5">
        <w:trPr>
          <w:trHeight w:val="994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4D5" w:rsidRPr="00DB583E" w:rsidRDefault="00BF64D5" w:rsidP="00A2647A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Costruzione del sé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4D5" w:rsidRPr="00CA68FA" w:rsidRDefault="00BF64D5" w:rsidP="00DB7F04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CA68FA">
              <w:rPr>
                <w:b/>
                <w:sz w:val="24"/>
                <w:szCs w:val="24"/>
              </w:rPr>
              <w:t>Competenza personale, sociale e capacità di imparare ad imparare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CA68FA" w:rsidRDefault="00BF64D5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CA68FA">
              <w:rPr>
                <w:sz w:val="24"/>
                <w:szCs w:val="24"/>
              </w:rPr>
              <w:t xml:space="preserve">Capacità di trasferire le conoscenze acquisite 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D5" w:rsidRPr="00CA68FA" w:rsidRDefault="00BF64D5">
            <w:p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CA68FA">
              <w:rPr>
                <w:sz w:val="24"/>
                <w:szCs w:val="24"/>
              </w:rPr>
              <w:t xml:space="preserve">Ha un’eccellente capacità di trasferire i </w:t>
            </w:r>
            <w:proofErr w:type="spellStart"/>
            <w:r w:rsidRPr="00CA68FA">
              <w:rPr>
                <w:sz w:val="24"/>
                <w:szCs w:val="24"/>
              </w:rPr>
              <w:t>saperi</w:t>
            </w:r>
            <w:proofErr w:type="spellEnd"/>
            <w:r w:rsidRPr="00CA68FA">
              <w:rPr>
                <w:sz w:val="24"/>
                <w:szCs w:val="24"/>
              </w:rPr>
              <w:t xml:space="preserve"> e il saper fare in situazioni nuove, con pertinenza, adattandoli e rielaborandoli nel nuovo contesto, individuando collegamenti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64D5" w:rsidRPr="00CA68FA" w:rsidRDefault="00BF64D5" w:rsidP="00D6729F">
            <w:pPr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D5" w:rsidRDefault="00BF64D5" w:rsidP="00D6729F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</w:tr>
      <w:tr w:rsidR="00BF64D5" w:rsidRPr="00CA68FA" w:rsidTr="00BF64D5">
        <w:trPr>
          <w:trHeight w:val="850"/>
        </w:trPr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BF64D5" w:rsidRPr="00A2647A" w:rsidRDefault="00BF64D5" w:rsidP="00A2647A">
            <w:pPr>
              <w:spacing w:after="160"/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4D5" w:rsidRPr="00CA68FA" w:rsidRDefault="00BF64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4D5" w:rsidRPr="00CA68FA" w:rsidRDefault="00BF64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CA68FA" w:rsidRDefault="00BF64D5">
            <w:p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CA68FA">
              <w:rPr>
                <w:sz w:val="24"/>
                <w:szCs w:val="24"/>
              </w:rPr>
              <w:t xml:space="preserve">Trasferisce </w:t>
            </w:r>
            <w:proofErr w:type="spellStart"/>
            <w:r w:rsidRPr="00CA68FA">
              <w:rPr>
                <w:sz w:val="24"/>
                <w:szCs w:val="24"/>
              </w:rPr>
              <w:t>saperi</w:t>
            </w:r>
            <w:proofErr w:type="spellEnd"/>
            <w:r w:rsidRPr="00CA68FA">
              <w:rPr>
                <w:sz w:val="24"/>
                <w:szCs w:val="24"/>
              </w:rPr>
              <w:t xml:space="preserve"> e saper fare in situazioni nuove, adattandoli e rielaborandoli nel nuovo contesto, individuando collegamenti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64D5" w:rsidRPr="00CA68FA" w:rsidRDefault="00BF64D5" w:rsidP="00D6729F">
            <w:pPr>
              <w:ind w:left="0"/>
              <w:rPr>
                <w:sz w:val="24"/>
                <w:szCs w:val="24"/>
              </w:rPr>
            </w:pPr>
            <w:r w:rsidRPr="00CA68FA">
              <w:rPr>
                <w:sz w:val="24"/>
                <w:szCs w:val="24"/>
              </w:rPr>
              <w:t>Intermedio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D5" w:rsidRPr="00CA68FA" w:rsidRDefault="00BF64D5" w:rsidP="00D6729F">
            <w:pPr>
              <w:ind w:left="0"/>
              <w:rPr>
                <w:sz w:val="24"/>
                <w:szCs w:val="24"/>
              </w:rPr>
            </w:pPr>
          </w:p>
        </w:tc>
      </w:tr>
      <w:tr w:rsidR="00BF64D5" w:rsidRPr="00CA68FA" w:rsidTr="00BF64D5">
        <w:trPr>
          <w:trHeight w:val="592"/>
        </w:trPr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BF64D5" w:rsidRPr="00CA68FA" w:rsidRDefault="00BF64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4D5" w:rsidRPr="00CA68FA" w:rsidRDefault="00BF64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4D5" w:rsidRPr="00CA68FA" w:rsidRDefault="00BF64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CA68FA" w:rsidRDefault="00BF64D5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CA68FA">
              <w:rPr>
                <w:sz w:val="24"/>
                <w:szCs w:val="24"/>
              </w:rPr>
              <w:t xml:space="preserve">Trasferisce i </w:t>
            </w:r>
            <w:proofErr w:type="spellStart"/>
            <w:r w:rsidRPr="00CA68FA">
              <w:rPr>
                <w:sz w:val="24"/>
                <w:szCs w:val="24"/>
              </w:rPr>
              <w:t>saperi</w:t>
            </w:r>
            <w:proofErr w:type="spellEnd"/>
            <w:r w:rsidRPr="00CA68FA">
              <w:rPr>
                <w:sz w:val="24"/>
                <w:szCs w:val="24"/>
              </w:rPr>
              <w:t xml:space="preserve"> e il saper fare essenziali in situazioni nuove, ma non sempre con pertinenza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64D5" w:rsidRPr="00CA68FA" w:rsidRDefault="00BF64D5" w:rsidP="00D6729F">
            <w:pPr>
              <w:spacing w:after="160"/>
              <w:ind w:left="0" w:firstLine="0"/>
              <w:rPr>
                <w:sz w:val="24"/>
                <w:szCs w:val="24"/>
              </w:rPr>
            </w:pPr>
            <w:r w:rsidRPr="00CA68FA">
              <w:rPr>
                <w:sz w:val="24"/>
                <w:szCs w:val="24"/>
              </w:rPr>
              <w:t>Base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D5" w:rsidRPr="00CA68FA" w:rsidRDefault="00BF64D5" w:rsidP="00D6729F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BF64D5" w:rsidRPr="00CA68FA" w:rsidTr="00BF64D5">
        <w:trPr>
          <w:trHeight w:val="771"/>
        </w:trPr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BF64D5" w:rsidRPr="00CA68FA" w:rsidRDefault="00BF64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4D5" w:rsidRPr="00CA68FA" w:rsidRDefault="00BF64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CA68FA" w:rsidRDefault="00BF64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CA68FA" w:rsidRDefault="00BF64D5">
            <w:p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CA68FA">
              <w:rPr>
                <w:sz w:val="24"/>
                <w:szCs w:val="24"/>
              </w:rPr>
              <w:t xml:space="preserve">Usa </w:t>
            </w:r>
            <w:proofErr w:type="spellStart"/>
            <w:r w:rsidRPr="00CA68FA">
              <w:rPr>
                <w:sz w:val="24"/>
                <w:szCs w:val="24"/>
              </w:rPr>
              <w:t>saperi</w:t>
            </w:r>
            <w:proofErr w:type="spellEnd"/>
            <w:r w:rsidRPr="00CA68FA">
              <w:rPr>
                <w:sz w:val="24"/>
                <w:szCs w:val="24"/>
              </w:rPr>
              <w:t xml:space="preserve"> e saper fare acquisiti solo nel medesimo contesto a lui noto, utilizzando quanto appreso in modo meccanico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D5" w:rsidRDefault="00BF64D5" w:rsidP="00DB7F04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CA68FA">
              <w:rPr>
                <w:sz w:val="24"/>
                <w:szCs w:val="24"/>
              </w:rPr>
              <w:t>Non raggiunto/</w:t>
            </w:r>
          </w:p>
          <w:p w:rsidR="00BF64D5" w:rsidRPr="00CA68FA" w:rsidRDefault="00BF64D5" w:rsidP="00DB7F04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CA68FA">
              <w:rPr>
                <w:sz w:val="24"/>
                <w:szCs w:val="24"/>
              </w:rPr>
              <w:t>iniziale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CA68FA" w:rsidRDefault="00BF64D5" w:rsidP="00DB7F04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</w:tr>
      <w:tr w:rsidR="00BF64D5" w:rsidRPr="00CA68FA" w:rsidTr="00BF64D5">
        <w:trPr>
          <w:trHeight w:val="739"/>
        </w:trPr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BF64D5" w:rsidRPr="00CA68FA" w:rsidRDefault="00BF64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4D5" w:rsidRPr="00CA68FA" w:rsidRDefault="00BF64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CA68FA" w:rsidRDefault="00BF64D5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CA68FA">
              <w:rPr>
                <w:sz w:val="24"/>
                <w:szCs w:val="24"/>
              </w:rPr>
              <w:t xml:space="preserve">Ricerca e gestione delle informazioni 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CA68FA" w:rsidRDefault="00BF64D5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CA68FA">
              <w:rPr>
                <w:sz w:val="24"/>
                <w:szCs w:val="24"/>
              </w:rPr>
              <w:t xml:space="preserve">Ricerca, raccoglie e organizza le informazioni con attenzione al metodo. Le sa ritrovare e riutilizzare al momento opportuno e interpretare secondo una personale chiave di lettura.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64D5" w:rsidRPr="00CA68FA" w:rsidRDefault="00BF64D5" w:rsidP="00D6729F">
            <w:pPr>
              <w:spacing w:after="96"/>
              <w:ind w:left="0" w:right="2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D5" w:rsidRDefault="00BF64D5" w:rsidP="00D6729F">
            <w:pPr>
              <w:spacing w:after="96"/>
              <w:ind w:left="0" w:right="225" w:firstLine="0"/>
              <w:rPr>
                <w:sz w:val="24"/>
                <w:szCs w:val="24"/>
              </w:rPr>
            </w:pPr>
          </w:p>
        </w:tc>
      </w:tr>
      <w:tr w:rsidR="00BF64D5" w:rsidRPr="00CA68FA" w:rsidTr="00BF64D5">
        <w:trPr>
          <w:trHeight w:val="1006"/>
        </w:trPr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BF64D5" w:rsidRPr="00CA68FA" w:rsidRDefault="00BF64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4D5" w:rsidRPr="00CA68FA" w:rsidRDefault="00BF64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4D5" w:rsidRPr="00CA68FA" w:rsidRDefault="00BF64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CA68FA" w:rsidRDefault="00BF64D5">
            <w:p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CA68FA">
              <w:rPr>
                <w:sz w:val="24"/>
                <w:szCs w:val="24"/>
              </w:rPr>
              <w:t xml:space="preserve">Ricerca, raccoglie e organizza le informazioni con discreta attenzione al metodo. Le sa ritrovare e riutilizzare al momento opportuno, dà un suo contributo di base all’interpretazione secondo una chiave di lettura a lui nota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64D5" w:rsidRPr="00CA68FA" w:rsidRDefault="00BF64D5" w:rsidP="00D6729F">
            <w:pPr>
              <w:ind w:left="0"/>
              <w:rPr>
                <w:sz w:val="24"/>
                <w:szCs w:val="24"/>
              </w:rPr>
            </w:pPr>
            <w:r w:rsidRPr="00CA68FA">
              <w:rPr>
                <w:sz w:val="24"/>
                <w:szCs w:val="24"/>
              </w:rPr>
              <w:t>Intermedio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D5" w:rsidRPr="00CA68FA" w:rsidRDefault="00BF64D5" w:rsidP="00D6729F">
            <w:pPr>
              <w:ind w:left="0"/>
              <w:rPr>
                <w:sz w:val="24"/>
                <w:szCs w:val="24"/>
              </w:rPr>
            </w:pPr>
          </w:p>
        </w:tc>
      </w:tr>
      <w:tr w:rsidR="00BF64D5" w:rsidRPr="00CA68FA" w:rsidTr="00BF64D5">
        <w:trPr>
          <w:trHeight w:val="703"/>
        </w:trPr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BF64D5" w:rsidRPr="00CA68FA" w:rsidRDefault="00BF64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4D5" w:rsidRPr="00CA68FA" w:rsidRDefault="00BF64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64D5" w:rsidRPr="00CA68FA" w:rsidRDefault="00BF64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D5" w:rsidRPr="00CA68FA" w:rsidRDefault="00BF64D5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CA68FA">
              <w:rPr>
                <w:sz w:val="24"/>
                <w:szCs w:val="24"/>
              </w:rPr>
              <w:t xml:space="preserve">L’allievo ricerca le informazioni di base, raccogliendole e organizzandole in maniera appena adeguata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64D5" w:rsidRPr="00CA68FA" w:rsidRDefault="00BF64D5" w:rsidP="00D6729F">
            <w:pPr>
              <w:spacing w:after="160"/>
              <w:ind w:left="0" w:firstLine="0"/>
              <w:rPr>
                <w:sz w:val="24"/>
                <w:szCs w:val="24"/>
              </w:rPr>
            </w:pPr>
            <w:r w:rsidRPr="00CA68FA">
              <w:rPr>
                <w:sz w:val="24"/>
                <w:szCs w:val="24"/>
              </w:rPr>
              <w:t>Base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D5" w:rsidRPr="00CA68FA" w:rsidRDefault="00BF64D5" w:rsidP="00D6729F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BF64D5" w:rsidRPr="00CA68FA" w:rsidTr="00BF64D5">
        <w:trPr>
          <w:trHeight w:val="857"/>
        </w:trPr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BF64D5" w:rsidRPr="00CA68FA" w:rsidRDefault="00BF64D5" w:rsidP="00D6729F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4D5" w:rsidRPr="00CA68FA" w:rsidRDefault="00BF64D5" w:rsidP="00D6729F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CA68FA" w:rsidRDefault="00BF64D5" w:rsidP="00D6729F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D5" w:rsidRPr="00CA68FA" w:rsidRDefault="00BF64D5" w:rsidP="00D6729F">
            <w:p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CA68FA">
              <w:rPr>
                <w:sz w:val="24"/>
                <w:szCs w:val="24"/>
              </w:rPr>
              <w:t xml:space="preserve">Solo se guidato l’allievo riesce nella ricerca delle informazioni e si muove con scarsi elementi di metodo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64D5" w:rsidRDefault="00BF64D5" w:rsidP="00D6729F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CA68FA">
              <w:rPr>
                <w:sz w:val="24"/>
                <w:szCs w:val="24"/>
              </w:rPr>
              <w:t>Non raggiunto/</w:t>
            </w:r>
          </w:p>
          <w:p w:rsidR="00BF64D5" w:rsidRPr="00CA68FA" w:rsidRDefault="00BF64D5" w:rsidP="00D6729F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CA68FA">
              <w:rPr>
                <w:sz w:val="24"/>
                <w:szCs w:val="24"/>
              </w:rPr>
              <w:t>iniziale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D5" w:rsidRPr="00CA68FA" w:rsidRDefault="00BF64D5" w:rsidP="00D6729F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</w:tr>
      <w:tr w:rsidR="00BF64D5" w:rsidRPr="00CA68FA" w:rsidTr="00BF64D5">
        <w:trPr>
          <w:trHeight w:val="873"/>
        </w:trPr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BF64D5" w:rsidRPr="00CA68FA" w:rsidRDefault="00BF64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4D5" w:rsidRPr="00CA68FA" w:rsidRDefault="00BF64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4D5" w:rsidRPr="00CA68FA" w:rsidRDefault="00BF64D5" w:rsidP="00DB7F04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CA68FA">
              <w:rPr>
                <w:sz w:val="24"/>
                <w:szCs w:val="24"/>
              </w:rPr>
              <w:t xml:space="preserve">Consapevolezza </w:t>
            </w:r>
          </w:p>
          <w:p w:rsidR="00BF64D5" w:rsidRPr="00CA68FA" w:rsidRDefault="00BF64D5" w:rsidP="00DB7F04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CA68FA">
              <w:rPr>
                <w:sz w:val="24"/>
                <w:szCs w:val="24"/>
              </w:rPr>
              <w:t xml:space="preserve">riflessiva e critica 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CA68FA" w:rsidRDefault="00BF64D5" w:rsidP="00A46589">
            <w:p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CA68FA">
              <w:rPr>
                <w:sz w:val="24"/>
                <w:szCs w:val="24"/>
              </w:rPr>
              <w:t xml:space="preserve"> Riflette  sul proprio lavoro cogliendo appieno il senso e l’importanza di ciò che ha imparato nel quadro del processo personale di formazione e crescita, che affronta in modo particolarmente critico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64D5" w:rsidRPr="00CA68FA" w:rsidRDefault="00BF64D5" w:rsidP="00D6729F">
            <w:pPr>
              <w:spacing w:after="96"/>
              <w:ind w:left="0" w:right="2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Avanzato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D5" w:rsidRDefault="00BF64D5" w:rsidP="00D6729F">
            <w:pPr>
              <w:spacing w:after="96"/>
              <w:ind w:left="0" w:right="225" w:firstLine="0"/>
              <w:rPr>
                <w:sz w:val="24"/>
                <w:szCs w:val="24"/>
              </w:rPr>
            </w:pPr>
          </w:p>
        </w:tc>
      </w:tr>
      <w:tr w:rsidR="00BF64D5" w:rsidRPr="00CA68FA" w:rsidTr="00BF64D5">
        <w:trPr>
          <w:trHeight w:val="688"/>
        </w:trPr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BF64D5" w:rsidRPr="00CA68FA" w:rsidRDefault="00BF64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4D5" w:rsidRPr="00CA68FA" w:rsidRDefault="00BF64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4D5" w:rsidRPr="00CA68FA" w:rsidRDefault="00BF64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CA68FA" w:rsidRDefault="00BF64D5" w:rsidP="00A46589">
            <w:p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CA68FA">
              <w:rPr>
                <w:sz w:val="24"/>
                <w:szCs w:val="24"/>
              </w:rPr>
              <w:t xml:space="preserve">Riflette su sul proprio lavoro, cogliendo il senso di ciò che ha imparato nel quadro del processo personale di formazione e crescita, che affronta in modo critico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D5" w:rsidRPr="00CA68FA" w:rsidRDefault="00BF64D5" w:rsidP="00D6729F">
            <w:pPr>
              <w:ind w:left="0"/>
              <w:rPr>
                <w:sz w:val="24"/>
                <w:szCs w:val="24"/>
              </w:rPr>
            </w:pPr>
            <w:r w:rsidRPr="00CA68FA">
              <w:rPr>
                <w:sz w:val="24"/>
                <w:szCs w:val="24"/>
              </w:rPr>
              <w:t>Intermedio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CA68FA" w:rsidRDefault="00BF64D5" w:rsidP="00D6729F">
            <w:pPr>
              <w:ind w:left="0"/>
              <w:rPr>
                <w:sz w:val="24"/>
                <w:szCs w:val="24"/>
              </w:rPr>
            </w:pPr>
          </w:p>
        </w:tc>
      </w:tr>
      <w:tr w:rsidR="00BF64D5" w:rsidRPr="00CA68FA" w:rsidTr="00BF64D5">
        <w:trPr>
          <w:trHeight w:val="576"/>
        </w:trPr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BF64D5" w:rsidRPr="00CA68FA" w:rsidRDefault="00BF64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4D5" w:rsidRPr="00CA68FA" w:rsidRDefault="00BF64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F64D5" w:rsidRPr="00CA68FA" w:rsidRDefault="00BF64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CA68FA" w:rsidRDefault="00BF64D5" w:rsidP="00CA68F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CA68FA">
              <w:rPr>
                <w:sz w:val="24"/>
                <w:szCs w:val="24"/>
              </w:rPr>
              <w:t>Coglie gli aspetti essenziali di ciò ch</w:t>
            </w:r>
            <w:r>
              <w:rPr>
                <w:sz w:val="24"/>
                <w:szCs w:val="24"/>
              </w:rPr>
              <w:t>e</w:t>
            </w:r>
            <w:r w:rsidRPr="00CA68FA">
              <w:rPr>
                <w:sz w:val="24"/>
                <w:szCs w:val="24"/>
              </w:rPr>
              <w:t xml:space="preserve"> ha imparato  del proprio lavoro e mostra un certo senso critico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64D5" w:rsidRPr="00CA68FA" w:rsidRDefault="00BF64D5" w:rsidP="00D6729F">
            <w:pPr>
              <w:spacing w:after="160"/>
              <w:ind w:left="0" w:firstLine="0"/>
              <w:rPr>
                <w:sz w:val="24"/>
                <w:szCs w:val="24"/>
              </w:rPr>
            </w:pPr>
            <w:r w:rsidRPr="00CA68FA">
              <w:rPr>
                <w:sz w:val="24"/>
                <w:szCs w:val="24"/>
              </w:rPr>
              <w:t>Base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D5" w:rsidRPr="00CA68FA" w:rsidRDefault="00BF64D5" w:rsidP="00D6729F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BF64D5" w:rsidRPr="00CA68FA" w:rsidTr="00BF64D5">
        <w:trPr>
          <w:trHeight w:val="826"/>
        </w:trPr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CA68FA" w:rsidRDefault="00BF64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CA68FA" w:rsidRDefault="00BF64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CA68FA" w:rsidRDefault="00BF64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CA68FA" w:rsidRDefault="00BF64D5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CA68FA">
              <w:rPr>
                <w:sz w:val="24"/>
                <w:szCs w:val="24"/>
              </w:rPr>
              <w:t xml:space="preserve">Presenta un atteggiamento meramente esecutivo e non coglie il senso di ciò che ha imparato nel quadro del suo processo di crescita e formazione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D5" w:rsidRDefault="00BF64D5" w:rsidP="00D6729F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CA68FA">
              <w:rPr>
                <w:sz w:val="24"/>
                <w:szCs w:val="24"/>
              </w:rPr>
              <w:t>Non raggiunto/</w:t>
            </w:r>
          </w:p>
          <w:p w:rsidR="00BF64D5" w:rsidRPr="00CA68FA" w:rsidRDefault="00BF64D5" w:rsidP="00D6729F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CA68FA">
              <w:rPr>
                <w:sz w:val="24"/>
                <w:szCs w:val="24"/>
              </w:rPr>
              <w:t>iniziale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D5" w:rsidRPr="00CA68FA" w:rsidRDefault="00BF64D5" w:rsidP="00D6729F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</w:tr>
    </w:tbl>
    <w:p w:rsidR="00C221E2" w:rsidRDefault="00DF7942">
      <w:pPr>
        <w:spacing w:after="115"/>
        <w:ind w:left="0" w:firstLine="0"/>
        <w:rPr>
          <w:sz w:val="24"/>
          <w:szCs w:val="24"/>
        </w:rPr>
      </w:pPr>
      <w:r w:rsidRPr="00CA68FA">
        <w:rPr>
          <w:sz w:val="24"/>
          <w:szCs w:val="24"/>
        </w:rPr>
        <w:t xml:space="preserve"> </w:t>
      </w:r>
    </w:p>
    <w:p w:rsidR="006D407F" w:rsidRDefault="006D407F">
      <w:pPr>
        <w:spacing w:after="115"/>
        <w:ind w:left="0" w:firstLine="0"/>
        <w:rPr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XSpec="center" w:tblpY="228"/>
        <w:tblW w:w="15447" w:type="dxa"/>
        <w:jc w:val="center"/>
        <w:tblInd w:w="0" w:type="dxa"/>
        <w:tblCellMar>
          <w:top w:w="1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401"/>
        <w:gridCol w:w="1441"/>
        <w:gridCol w:w="1973"/>
        <w:gridCol w:w="8080"/>
        <w:gridCol w:w="1417"/>
        <w:gridCol w:w="1135"/>
      </w:tblGrid>
      <w:tr w:rsidR="001E20C8" w:rsidRPr="007069B9" w:rsidTr="001E20C8">
        <w:trPr>
          <w:trHeight w:val="731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0C8" w:rsidRDefault="001E20C8" w:rsidP="00DB583E">
            <w:pPr>
              <w:spacing w:after="0"/>
              <w:rPr>
                <w:b/>
                <w:sz w:val="24"/>
                <w:szCs w:val="24"/>
              </w:rPr>
            </w:pPr>
          </w:p>
          <w:p w:rsidR="001E20C8" w:rsidRPr="00DB583E" w:rsidRDefault="001E20C8" w:rsidP="00DB583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Costruzione del sé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0"/>
              <w:ind w:left="523" w:firstLine="0"/>
              <w:rPr>
                <w:szCs w:val="20"/>
              </w:rPr>
            </w:pPr>
            <w:r w:rsidRPr="007069B9">
              <w:rPr>
                <w:szCs w:val="20"/>
              </w:rPr>
              <w:tab/>
            </w:r>
          </w:p>
          <w:p w:rsidR="001E20C8" w:rsidRPr="00F30F9C" w:rsidRDefault="001E20C8" w:rsidP="00792F2F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F30F9C">
              <w:rPr>
                <w:b/>
                <w:sz w:val="24"/>
                <w:szCs w:val="24"/>
              </w:rPr>
              <w:t>Competenza in materia di cittadinanza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C8" w:rsidRDefault="001E20C8" w:rsidP="009A1946">
            <w:pPr>
              <w:spacing w:after="103"/>
              <w:ind w:left="0" w:firstLine="0"/>
              <w:rPr>
                <w:szCs w:val="20"/>
              </w:rPr>
            </w:pPr>
          </w:p>
          <w:p w:rsidR="001E20C8" w:rsidRPr="00C4422C" w:rsidRDefault="001E20C8" w:rsidP="007B04D0">
            <w:pPr>
              <w:spacing w:after="0"/>
              <w:ind w:left="0" w:firstLine="0"/>
              <w:rPr>
                <w:sz w:val="22"/>
              </w:rPr>
            </w:pPr>
            <w:r w:rsidRPr="00C4422C">
              <w:rPr>
                <w:sz w:val="22"/>
              </w:rPr>
              <w:t>Comunicazione</w:t>
            </w:r>
            <w:r>
              <w:rPr>
                <w:sz w:val="22"/>
              </w:rPr>
              <w:t>,</w:t>
            </w:r>
            <w:r w:rsidRPr="00C4422C">
              <w:rPr>
                <w:sz w:val="22"/>
              </w:rPr>
              <w:t xml:space="preserve"> </w:t>
            </w:r>
          </w:p>
          <w:p w:rsidR="001E20C8" w:rsidRPr="007069B9" w:rsidRDefault="001E20C8" w:rsidP="007B04D0">
            <w:pPr>
              <w:spacing w:after="0"/>
              <w:ind w:left="0" w:firstLine="0"/>
              <w:rPr>
                <w:szCs w:val="20"/>
              </w:rPr>
            </w:pPr>
            <w:r w:rsidRPr="00C4422C">
              <w:rPr>
                <w:sz w:val="22"/>
              </w:rPr>
              <w:t>socializzazione di esperienze e conoscenze</w:t>
            </w:r>
            <w:r w:rsidRPr="007069B9">
              <w:rPr>
                <w:szCs w:val="20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0C8" w:rsidRPr="007069B9" w:rsidRDefault="001E20C8" w:rsidP="00D76DD8">
            <w:pPr>
              <w:spacing w:after="0"/>
              <w:ind w:left="0" w:firstLine="0"/>
              <w:jc w:val="both"/>
              <w:rPr>
                <w:szCs w:val="20"/>
              </w:rPr>
            </w:pPr>
            <w:r w:rsidRPr="007069B9">
              <w:rPr>
                <w:szCs w:val="20"/>
              </w:rPr>
              <w:t xml:space="preserve">L’allievo ha un’ottima comunicazione con i pari, socializza esperienze e </w:t>
            </w:r>
            <w:proofErr w:type="spellStart"/>
            <w:r w:rsidRPr="007069B9">
              <w:rPr>
                <w:szCs w:val="20"/>
              </w:rPr>
              <w:t>saperi</w:t>
            </w:r>
            <w:proofErr w:type="spellEnd"/>
            <w:r w:rsidRPr="007069B9">
              <w:rPr>
                <w:szCs w:val="20"/>
              </w:rPr>
              <w:t xml:space="preserve">, ascolta e interagisce positivamente arricchendo e riorganizzando le proprie idee in modo dinamico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0C8" w:rsidRPr="007069B9" w:rsidRDefault="001E20C8" w:rsidP="000A3D2E">
            <w:pPr>
              <w:spacing w:after="0"/>
              <w:ind w:left="0" w:firstLine="0"/>
              <w:rPr>
                <w:szCs w:val="20"/>
              </w:rPr>
            </w:pPr>
            <w:r w:rsidRPr="007069B9">
              <w:rPr>
                <w:szCs w:val="20"/>
              </w:rPr>
              <w:t>Avanzato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C8" w:rsidRPr="007069B9" w:rsidRDefault="001E20C8" w:rsidP="000A3D2E">
            <w:pPr>
              <w:spacing w:after="0"/>
              <w:ind w:left="0" w:firstLine="0"/>
              <w:rPr>
                <w:szCs w:val="20"/>
              </w:rPr>
            </w:pPr>
          </w:p>
        </w:tc>
      </w:tr>
      <w:tr w:rsidR="001E20C8" w:rsidRPr="007069B9" w:rsidTr="001E20C8">
        <w:trPr>
          <w:trHeight w:val="496"/>
          <w:jc w:val="center"/>
        </w:trPr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0C8" w:rsidRPr="007069B9" w:rsidRDefault="001E20C8" w:rsidP="00D76DD8">
            <w:pPr>
              <w:spacing w:after="0"/>
              <w:ind w:left="0" w:firstLine="0"/>
              <w:jc w:val="both"/>
              <w:rPr>
                <w:szCs w:val="20"/>
              </w:rPr>
            </w:pPr>
            <w:r w:rsidRPr="007069B9">
              <w:rPr>
                <w:szCs w:val="20"/>
              </w:rPr>
              <w:t xml:space="preserve"> L’allievo comunica con i pari, socializza esperienze e </w:t>
            </w:r>
            <w:proofErr w:type="spellStart"/>
            <w:r w:rsidRPr="007069B9">
              <w:rPr>
                <w:szCs w:val="20"/>
              </w:rPr>
              <w:t>saperi</w:t>
            </w:r>
            <w:proofErr w:type="spellEnd"/>
            <w:r w:rsidRPr="007069B9">
              <w:rPr>
                <w:szCs w:val="20"/>
              </w:rPr>
              <w:t xml:space="preserve">, ascoltando, interagendo positivamente e con buona capacità di arricchire e riorganizzare le proprie idee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0C8" w:rsidRPr="007069B9" w:rsidRDefault="001E20C8" w:rsidP="000A3D2E">
            <w:pPr>
              <w:spacing w:after="0"/>
              <w:ind w:left="0"/>
              <w:rPr>
                <w:szCs w:val="20"/>
              </w:rPr>
            </w:pPr>
            <w:r w:rsidRPr="007069B9">
              <w:rPr>
                <w:szCs w:val="20"/>
              </w:rPr>
              <w:t>Intermedio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C8" w:rsidRPr="007069B9" w:rsidRDefault="001E20C8" w:rsidP="000A3D2E">
            <w:pPr>
              <w:spacing w:after="0"/>
              <w:ind w:left="0"/>
              <w:rPr>
                <w:szCs w:val="20"/>
              </w:rPr>
            </w:pPr>
          </w:p>
        </w:tc>
      </w:tr>
      <w:tr w:rsidR="001E20C8" w:rsidRPr="007069B9" w:rsidTr="001E20C8">
        <w:trPr>
          <w:trHeight w:val="538"/>
          <w:jc w:val="center"/>
        </w:trPr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0"/>
              <w:ind w:left="0" w:firstLine="0"/>
              <w:jc w:val="both"/>
              <w:rPr>
                <w:szCs w:val="20"/>
              </w:rPr>
            </w:pPr>
            <w:r w:rsidRPr="007069B9">
              <w:rPr>
                <w:szCs w:val="20"/>
              </w:rPr>
              <w:t xml:space="preserve">L’allievo ha una comunicazione essenziale con i pari, socializza alcune esperienze e </w:t>
            </w:r>
            <w:proofErr w:type="spellStart"/>
            <w:r w:rsidRPr="007069B9">
              <w:rPr>
                <w:szCs w:val="20"/>
              </w:rPr>
              <w:t>saperi</w:t>
            </w:r>
            <w:proofErr w:type="spellEnd"/>
            <w:r w:rsidRPr="007069B9">
              <w:rPr>
                <w:szCs w:val="20"/>
              </w:rPr>
              <w:t xml:space="preserve">, ascolta in modo non continuo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0C8" w:rsidRPr="007069B9" w:rsidRDefault="001E20C8" w:rsidP="000A3D2E">
            <w:pPr>
              <w:spacing w:after="160"/>
              <w:ind w:left="0" w:firstLine="0"/>
              <w:rPr>
                <w:szCs w:val="20"/>
              </w:rPr>
            </w:pPr>
            <w:r w:rsidRPr="007069B9">
              <w:rPr>
                <w:szCs w:val="20"/>
              </w:rPr>
              <w:t>Base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C8" w:rsidRPr="007069B9" w:rsidRDefault="001E20C8" w:rsidP="000A3D2E">
            <w:pPr>
              <w:spacing w:after="160"/>
              <w:ind w:left="0" w:firstLine="0"/>
              <w:rPr>
                <w:szCs w:val="20"/>
              </w:rPr>
            </w:pPr>
          </w:p>
        </w:tc>
      </w:tr>
      <w:tr w:rsidR="001E20C8" w:rsidRPr="007069B9" w:rsidTr="001E20C8">
        <w:trPr>
          <w:trHeight w:val="267"/>
          <w:jc w:val="center"/>
        </w:trPr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C8" w:rsidRPr="007069B9" w:rsidRDefault="001E20C8" w:rsidP="00BB3FEF">
            <w:pPr>
              <w:spacing w:after="0"/>
              <w:ind w:left="0" w:firstLine="0"/>
              <w:rPr>
                <w:szCs w:val="20"/>
              </w:rPr>
            </w:pPr>
            <w:r w:rsidRPr="007069B9">
              <w:rPr>
                <w:szCs w:val="20"/>
              </w:rPr>
              <w:t>L’allievo ha difficoltà a comunicare e ad ascoltare i pari, solo se sollecitato è disponibile a socializzare le esperienze; ascolta in modo discontinuo e per breve tempo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0C8" w:rsidRDefault="001E20C8" w:rsidP="00BA62CF">
            <w:pPr>
              <w:spacing w:after="0"/>
              <w:ind w:left="0" w:firstLine="0"/>
              <w:rPr>
                <w:szCs w:val="20"/>
              </w:rPr>
            </w:pPr>
            <w:r w:rsidRPr="007069B9">
              <w:rPr>
                <w:szCs w:val="20"/>
              </w:rPr>
              <w:t>Non raggiunto/</w:t>
            </w:r>
          </w:p>
          <w:p w:rsidR="001E20C8" w:rsidRPr="007069B9" w:rsidRDefault="001E20C8" w:rsidP="00BA62CF">
            <w:pPr>
              <w:spacing w:after="0"/>
              <w:ind w:left="0" w:firstLine="0"/>
              <w:rPr>
                <w:szCs w:val="20"/>
              </w:rPr>
            </w:pPr>
            <w:r w:rsidRPr="007069B9">
              <w:rPr>
                <w:szCs w:val="20"/>
              </w:rPr>
              <w:t>iniziale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C8" w:rsidRPr="007069B9" w:rsidRDefault="001E20C8" w:rsidP="00BA62CF">
            <w:pPr>
              <w:spacing w:after="0"/>
              <w:ind w:left="0" w:firstLine="0"/>
              <w:rPr>
                <w:szCs w:val="20"/>
              </w:rPr>
            </w:pPr>
          </w:p>
        </w:tc>
      </w:tr>
      <w:tr w:rsidR="001E20C8" w:rsidRPr="007069B9" w:rsidTr="001E20C8">
        <w:trPr>
          <w:trHeight w:val="315"/>
          <w:jc w:val="center"/>
        </w:trPr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C8" w:rsidRPr="00C4422C" w:rsidRDefault="001E20C8" w:rsidP="00D76DD8">
            <w:pPr>
              <w:spacing w:after="0"/>
              <w:ind w:left="0" w:firstLine="0"/>
              <w:rPr>
                <w:sz w:val="22"/>
              </w:rPr>
            </w:pPr>
            <w:r w:rsidRPr="00C4422C">
              <w:rPr>
                <w:sz w:val="22"/>
              </w:rPr>
              <w:t xml:space="preserve">Relazione con i docenti e le altre figure adulte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0"/>
              <w:ind w:left="0" w:firstLine="0"/>
              <w:rPr>
                <w:szCs w:val="20"/>
              </w:rPr>
            </w:pPr>
            <w:r w:rsidRPr="007069B9">
              <w:rPr>
                <w:szCs w:val="20"/>
              </w:rPr>
              <w:t xml:space="preserve">L’allievo entra sempre in relazione con gli adulti in modo corretto, aperto e costruttivo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0C8" w:rsidRPr="007069B9" w:rsidRDefault="001E20C8" w:rsidP="00BA62CF">
            <w:pPr>
              <w:spacing w:after="0"/>
              <w:rPr>
                <w:szCs w:val="20"/>
              </w:rPr>
            </w:pPr>
            <w:r w:rsidRPr="007069B9">
              <w:rPr>
                <w:szCs w:val="20"/>
              </w:rPr>
              <w:t>Avanzato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C8" w:rsidRPr="007069B9" w:rsidRDefault="001E20C8" w:rsidP="00BA62CF">
            <w:pPr>
              <w:spacing w:after="0"/>
              <w:rPr>
                <w:szCs w:val="20"/>
              </w:rPr>
            </w:pPr>
          </w:p>
        </w:tc>
      </w:tr>
      <w:tr w:rsidR="001E20C8" w:rsidRPr="007069B9" w:rsidTr="001E20C8">
        <w:trPr>
          <w:trHeight w:val="257"/>
          <w:jc w:val="center"/>
        </w:trPr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20C8" w:rsidRPr="00C4422C" w:rsidRDefault="001E20C8" w:rsidP="00D76DD8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0"/>
              <w:ind w:left="0" w:firstLine="0"/>
              <w:rPr>
                <w:szCs w:val="20"/>
              </w:rPr>
            </w:pPr>
            <w:r w:rsidRPr="007069B9">
              <w:rPr>
                <w:szCs w:val="20"/>
              </w:rPr>
              <w:t>L’allievo si relaziona con gli adulti adottando un comportamento pienamente corretto e aperto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0C8" w:rsidRPr="007069B9" w:rsidRDefault="001E20C8" w:rsidP="000A3D2E">
            <w:pPr>
              <w:ind w:left="0"/>
              <w:rPr>
                <w:szCs w:val="20"/>
              </w:rPr>
            </w:pPr>
            <w:r w:rsidRPr="007069B9">
              <w:rPr>
                <w:szCs w:val="20"/>
              </w:rPr>
              <w:t>Intermedio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C8" w:rsidRPr="007069B9" w:rsidRDefault="001E20C8" w:rsidP="000A3D2E">
            <w:pPr>
              <w:ind w:left="0"/>
              <w:rPr>
                <w:szCs w:val="20"/>
              </w:rPr>
            </w:pPr>
          </w:p>
        </w:tc>
      </w:tr>
      <w:tr w:rsidR="001E20C8" w:rsidRPr="007069B9" w:rsidTr="001E20C8">
        <w:trPr>
          <w:trHeight w:val="263"/>
          <w:jc w:val="center"/>
        </w:trPr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20C8" w:rsidRPr="00C4422C" w:rsidRDefault="001E20C8" w:rsidP="00D76DD8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0"/>
              <w:ind w:left="0" w:firstLine="0"/>
              <w:jc w:val="both"/>
              <w:rPr>
                <w:szCs w:val="20"/>
              </w:rPr>
            </w:pPr>
            <w:r w:rsidRPr="007069B9">
              <w:rPr>
                <w:szCs w:val="20"/>
              </w:rPr>
              <w:t>Nelle relazioni con gli adulti interagisce generalmente con correttezza.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0C8" w:rsidRPr="007069B9" w:rsidRDefault="001E20C8" w:rsidP="000A3D2E">
            <w:pPr>
              <w:spacing w:after="160"/>
              <w:ind w:left="0" w:firstLine="0"/>
              <w:rPr>
                <w:szCs w:val="20"/>
              </w:rPr>
            </w:pPr>
            <w:r w:rsidRPr="007069B9">
              <w:rPr>
                <w:szCs w:val="20"/>
              </w:rPr>
              <w:t>Base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C8" w:rsidRPr="007069B9" w:rsidRDefault="001E20C8" w:rsidP="000A3D2E">
            <w:pPr>
              <w:spacing w:after="160"/>
              <w:ind w:left="0" w:firstLine="0"/>
              <w:rPr>
                <w:szCs w:val="20"/>
              </w:rPr>
            </w:pPr>
          </w:p>
        </w:tc>
      </w:tr>
      <w:tr w:rsidR="001E20C8" w:rsidRPr="007069B9" w:rsidTr="001E20C8">
        <w:trPr>
          <w:trHeight w:val="79"/>
          <w:jc w:val="center"/>
        </w:trPr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C8" w:rsidRPr="00C4422C" w:rsidRDefault="001E20C8" w:rsidP="00D76DD8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0"/>
              <w:ind w:left="0" w:firstLine="0"/>
              <w:jc w:val="both"/>
              <w:rPr>
                <w:szCs w:val="20"/>
              </w:rPr>
            </w:pPr>
            <w:r w:rsidRPr="007069B9">
              <w:rPr>
                <w:szCs w:val="20"/>
              </w:rPr>
              <w:t xml:space="preserve"> L’allievo si relaziona con gli adulti in modo dipendente e/o </w:t>
            </w:r>
            <w:proofErr w:type="spellStart"/>
            <w:r w:rsidRPr="007069B9">
              <w:rPr>
                <w:szCs w:val="20"/>
              </w:rPr>
              <w:t>controdipendente</w:t>
            </w:r>
            <w:proofErr w:type="spellEnd"/>
            <w:r w:rsidRPr="007069B9">
              <w:rPr>
                <w:szCs w:val="20"/>
              </w:rPr>
              <w:t xml:space="preserve"> o in modo poco  rispettoso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0C8" w:rsidRDefault="001E20C8" w:rsidP="00BA62CF">
            <w:pPr>
              <w:spacing w:after="0"/>
              <w:ind w:left="0" w:firstLine="0"/>
              <w:rPr>
                <w:szCs w:val="20"/>
              </w:rPr>
            </w:pPr>
            <w:r w:rsidRPr="007069B9">
              <w:rPr>
                <w:szCs w:val="20"/>
              </w:rPr>
              <w:t>Non raggiunto/</w:t>
            </w:r>
          </w:p>
          <w:p w:rsidR="001E20C8" w:rsidRPr="007069B9" w:rsidRDefault="001E20C8" w:rsidP="00BA62CF">
            <w:pPr>
              <w:spacing w:after="0"/>
              <w:ind w:left="0" w:firstLine="0"/>
              <w:rPr>
                <w:szCs w:val="20"/>
              </w:rPr>
            </w:pPr>
            <w:r w:rsidRPr="007069B9">
              <w:rPr>
                <w:szCs w:val="20"/>
              </w:rPr>
              <w:t>iniziale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C8" w:rsidRPr="007069B9" w:rsidRDefault="001E20C8" w:rsidP="00BA62CF">
            <w:pPr>
              <w:spacing w:after="0"/>
              <w:ind w:left="0" w:firstLine="0"/>
              <w:rPr>
                <w:szCs w:val="20"/>
              </w:rPr>
            </w:pPr>
          </w:p>
        </w:tc>
      </w:tr>
      <w:tr w:rsidR="001E20C8" w:rsidRPr="007069B9" w:rsidTr="001E20C8">
        <w:trPr>
          <w:trHeight w:val="413"/>
          <w:jc w:val="center"/>
        </w:trPr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C8" w:rsidRPr="00C4422C" w:rsidRDefault="001E20C8" w:rsidP="00D76DD8">
            <w:pPr>
              <w:spacing w:after="0"/>
              <w:ind w:left="0" w:firstLine="0"/>
              <w:rPr>
                <w:sz w:val="22"/>
              </w:rPr>
            </w:pPr>
            <w:r w:rsidRPr="00C4422C">
              <w:rPr>
                <w:sz w:val="22"/>
              </w:rPr>
              <w:t xml:space="preserve">Cooperazione e disponibilità ad assumersi incarichi e a portarli a termine 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0"/>
              <w:ind w:left="0" w:firstLine="0"/>
              <w:jc w:val="both"/>
              <w:rPr>
                <w:szCs w:val="20"/>
              </w:rPr>
            </w:pPr>
            <w:r w:rsidRPr="007069B9">
              <w:rPr>
                <w:szCs w:val="20"/>
              </w:rPr>
              <w:t xml:space="preserve"> Nel gruppo di lavoro è disponibile alla cooperazione, assume volentieri incarichi, che porta a termine con notevole senso di responsabilità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0C8" w:rsidRPr="007069B9" w:rsidRDefault="001E20C8" w:rsidP="00BA62CF">
            <w:pPr>
              <w:spacing w:after="0"/>
              <w:rPr>
                <w:szCs w:val="20"/>
              </w:rPr>
            </w:pPr>
            <w:r w:rsidRPr="007069B9">
              <w:rPr>
                <w:szCs w:val="20"/>
              </w:rPr>
              <w:t>Avanzato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C8" w:rsidRPr="007069B9" w:rsidRDefault="001E20C8" w:rsidP="00BA62CF">
            <w:pPr>
              <w:spacing w:after="0"/>
              <w:rPr>
                <w:szCs w:val="20"/>
              </w:rPr>
            </w:pPr>
          </w:p>
        </w:tc>
      </w:tr>
      <w:tr w:rsidR="001E20C8" w:rsidRPr="007069B9" w:rsidTr="001E20C8">
        <w:trPr>
          <w:trHeight w:val="620"/>
          <w:jc w:val="center"/>
        </w:trPr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0"/>
              <w:ind w:left="0" w:firstLine="0"/>
              <w:jc w:val="both"/>
              <w:rPr>
                <w:szCs w:val="20"/>
              </w:rPr>
            </w:pPr>
            <w:r w:rsidRPr="007069B9">
              <w:rPr>
                <w:szCs w:val="20"/>
              </w:rPr>
              <w:t xml:space="preserve">Nel gruppo di lavoro è abbastanza disponibile alla cooperazione, assume incarichi e li porta generalmente a termine con  responsabilità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0C8" w:rsidRPr="007069B9" w:rsidRDefault="001E20C8" w:rsidP="000A3D2E">
            <w:pPr>
              <w:ind w:left="0"/>
              <w:rPr>
                <w:szCs w:val="20"/>
              </w:rPr>
            </w:pPr>
            <w:r w:rsidRPr="007069B9">
              <w:rPr>
                <w:szCs w:val="20"/>
              </w:rPr>
              <w:t>Intermedio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C8" w:rsidRPr="007069B9" w:rsidRDefault="001E20C8" w:rsidP="000A3D2E">
            <w:pPr>
              <w:ind w:left="0"/>
              <w:rPr>
                <w:szCs w:val="20"/>
              </w:rPr>
            </w:pPr>
          </w:p>
        </w:tc>
      </w:tr>
      <w:tr w:rsidR="001E20C8" w:rsidRPr="007069B9" w:rsidTr="001E20C8">
        <w:trPr>
          <w:trHeight w:val="563"/>
          <w:jc w:val="center"/>
        </w:trPr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0"/>
              <w:ind w:left="0" w:firstLine="0"/>
              <w:jc w:val="both"/>
              <w:rPr>
                <w:szCs w:val="20"/>
              </w:rPr>
            </w:pPr>
            <w:r w:rsidRPr="007069B9">
              <w:rPr>
                <w:szCs w:val="20"/>
              </w:rPr>
              <w:t xml:space="preserve"> Nel gruppo di lavoro accetta di cooperare,  portando a termine gli incarichi avvalendosi del supporto dei docenti e del gruppo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0C8" w:rsidRPr="007069B9" w:rsidRDefault="001E20C8" w:rsidP="000A3D2E">
            <w:pPr>
              <w:spacing w:after="160"/>
              <w:ind w:left="0" w:firstLine="0"/>
              <w:rPr>
                <w:szCs w:val="20"/>
              </w:rPr>
            </w:pPr>
            <w:r w:rsidRPr="007069B9">
              <w:rPr>
                <w:szCs w:val="20"/>
              </w:rPr>
              <w:t>Base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C8" w:rsidRPr="007069B9" w:rsidRDefault="001E20C8" w:rsidP="000A3D2E">
            <w:pPr>
              <w:spacing w:after="160"/>
              <w:ind w:left="0" w:firstLine="0"/>
              <w:rPr>
                <w:szCs w:val="20"/>
              </w:rPr>
            </w:pPr>
          </w:p>
        </w:tc>
      </w:tr>
      <w:tr w:rsidR="001E20C8" w:rsidRPr="007069B9" w:rsidTr="001E20C8">
        <w:trPr>
          <w:trHeight w:val="313"/>
          <w:jc w:val="center"/>
        </w:trPr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0"/>
              <w:ind w:left="0" w:firstLine="0"/>
              <w:rPr>
                <w:szCs w:val="20"/>
              </w:rPr>
            </w:pPr>
            <w:r w:rsidRPr="007069B9">
              <w:rPr>
                <w:szCs w:val="20"/>
              </w:rPr>
              <w:t xml:space="preserve">Nel gruppo di lavoro  coopera  solo in compiti limitati, che porta a termine solo se sollecitato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0C8" w:rsidRDefault="001E20C8" w:rsidP="00BA62CF">
            <w:pPr>
              <w:spacing w:after="0"/>
              <w:ind w:left="0" w:firstLine="0"/>
              <w:rPr>
                <w:szCs w:val="20"/>
              </w:rPr>
            </w:pPr>
            <w:r w:rsidRPr="007069B9">
              <w:rPr>
                <w:szCs w:val="20"/>
              </w:rPr>
              <w:t>Non raggiunto/</w:t>
            </w:r>
          </w:p>
          <w:p w:rsidR="001E20C8" w:rsidRPr="007069B9" w:rsidRDefault="001E20C8" w:rsidP="00BA62CF">
            <w:pPr>
              <w:spacing w:after="0"/>
              <w:ind w:left="0" w:firstLine="0"/>
              <w:rPr>
                <w:szCs w:val="20"/>
              </w:rPr>
            </w:pPr>
            <w:r w:rsidRPr="007069B9">
              <w:rPr>
                <w:szCs w:val="20"/>
              </w:rPr>
              <w:t>iniziale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C8" w:rsidRPr="007069B9" w:rsidRDefault="001E20C8" w:rsidP="00BA62CF">
            <w:pPr>
              <w:spacing w:after="0"/>
              <w:ind w:left="0" w:firstLine="0"/>
              <w:rPr>
                <w:szCs w:val="20"/>
              </w:rPr>
            </w:pPr>
          </w:p>
        </w:tc>
      </w:tr>
      <w:tr w:rsidR="001E20C8" w:rsidRPr="007069B9" w:rsidTr="001E20C8">
        <w:trPr>
          <w:trHeight w:val="420"/>
          <w:jc w:val="center"/>
        </w:trPr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C8" w:rsidRPr="00C4422C" w:rsidRDefault="001E20C8" w:rsidP="00D76DD8">
            <w:pPr>
              <w:spacing w:after="0"/>
              <w:ind w:left="0" w:firstLine="0"/>
              <w:rPr>
                <w:sz w:val="22"/>
              </w:rPr>
            </w:pPr>
            <w:r w:rsidRPr="00C4422C">
              <w:rPr>
                <w:sz w:val="22"/>
              </w:rPr>
              <w:t xml:space="preserve">Autonomia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0"/>
              <w:ind w:left="0" w:firstLine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È</w:t>
            </w:r>
            <w:r w:rsidRPr="007069B9">
              <w:rPr>
                <w:szCs w:val="20"/>
              </w:rPr>
              <w:t xml:space="preserve"> completamente autonomo nello svolgere il compito, nella scelta degli strumenti e/o delle informazioni, anche in situazioni nuove e problematiche. È’ di supporto agli altri in tutte le situazioni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0C8" w:rsidRPr="007069B9" w:rsidRDefault="001E20C8" w:rsidP="00BA62CF">
            <w:pPr>
              <w:spacing w:after="0"/>
              <w:rPr>
                <w:szCs w:val="20"/>
              </w:rPr>
            </w:pPr>
            <w:r w:rsidRPr="007069B9">
              <w:rPr>
                <w:szCs w:val="20"/>
              </w:rPr>
              <w:t>Avanzato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C8" w:rsidRPr="007069B9" w:rsidRDefault="001E20C8" w:rsidP="00BA62CF">
            <w:pPr>
              <w:spacing w:after="0"/>
              <w:rPr>
                <w:szCs w:val="20"/>
              </w:rPr>
            </w:pPr>
          </w:p>
        </w:tc>
      </w:tr>
      <w:tr w:rsidR="001E20C8" w:rsidRPr="007069B9" w:rsidTr="001E20C8">
        <w:trPr>
          <w:trHeight w:val="271"/>
          <w:jc w:val="center"/>
        </w:trPr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C8" w:rsidRPr="007069B9" w:rsidRDefault="001E20C8" w:rsidP="0053012E">
            <w:pPr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È </w:t>
            </w:r>
            <w:r w:rsidRPr="007069B9">
              <w:rPr>
                <w:szCs w:val="20"/>
              </w:rPr>
              <w:t xml:space="preserve">autonomo nello svolgere il compito, nella scelta degli strumenti e/o delle informazioni. È’ di supporto agli altri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0C8" w:rsidRPr="007069B9" w:rsidRDefault="001E20C8" w:rsidP="000A3D2E">
            <w:pPr>
              <w:ind w:left="0"/>
              <w:rPr>
                <w:szCs w:val="20"/>
              </w:rPr>
            </w:pPr>
            <w:r w:rsidRPr="007069B9">
              <w:rPr>
                <w:szCs w:val="20"/>
              </w:rPr>
              <w:t>Intermedio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C8" w:rsidRPr="007069B9" w:rsidRDefault="001E20C8" w:rsidP="000A3D2E">
            <w:pPr>
              <w:ind w:left="0"/>
              <w:rPr>
                <w:szCs w:val="20"/>
              </w:rPr>
            </w:pPr>
          </w:p>
        </w:tc>
      </w:tr>
      <w:tr w:rsidR="001E20C8" w:rsidRPr="007069B9" w:rsidTr="001E20C8">
        <w:trPr>
          <w:trHeight w:val="361"/>
          <w:jc w:val="center"/>
        </w:trPr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0"/>
              <w:ind w:left="0" w:firstLine="0"/>
              <w:jc w:val="both"/>
              <w:rPr>
                <w:szCs w:val="20"/>
              </w:rPr>
            </w:pPr>
            <w:r w:rsidRPr="007069B9">
              <w:rPr>
                <w:szCs w:val="20"/>
              </w:rPr>
              <w:t xml:space="preserve">Ha un’autonomia limitata nello svolgere il compito, nella scelta degli strumenti e/o delle informazioni e necessita spesso di spiegazioni integrative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0C8" w:rsidRPr="007069B9" w:rsidRDefault="001E20C8" w:rsidP="000A3D2E">
            <w:pPr>
              <w:spacing w:after="160"/>
              <w:ind w:left="0" w:firstLine="0"/>
              <w:rPr>
                <w:szCs w:val="20"/>
              </w:rPr>
            </w:pPr>
            <w:r w:rsidRPr="007069B9">
              <w:rPr>
                <w:szCs w:val="20"/>
              </w:rPr>
              <w:t>Base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C8" w:rsidRPr="007069B9" w:rsidRDefault="001E20C8" w:rsidP="000A3D2E">
            <w:pPr>
              <w:spacing w:after="160"/>
              <w:ind w:left="0" w:firstLine="0"/>
              <w:rPr>
                <w:szCs w:val="20"/>
              </w:rPr>
            </w:pPr>
          </w:p>
        </w:tc>
      </w:tr>
      <w:tr w:rsidR="001E20C8" w:rsidRPr="007069B9" w:rsidTr="001E20C8">
        <w:trPr>
          <w:trHeight w:val="515"/>
          <w:jc w:val="center"/>
        </w:trPr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0C8" w:rsidRPr="007069B9" w:rsidRDefault="001E20C8" w:rsidP="00D76DD8">
            <w:pPr>
              <w:spacing w:after="0"/>
              <w:ind w:left="0" w:firstLine="0"/>
              <w:rPr>
                <w:szCs w:val="20"/>
              </w:rPr>
            </w:pPr>
            <w:r w:rsidRPr="007069B9">
              <w:rPr>
                <w:szCs w:val="20"/>
              </w:rPr>
              <w:t xml:space="preserve">Non è autonomo nello svolgere il compito, nella scelta degli strumenti e/o delle informazioni e procede solo se supportato dai compagni e/o dai docenti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0C8" w:rsidRDefault="001E20C8" w:rsidP="00BA62CF">
            <w:pPr>
              <w:spacing w:after="0"/>
              <w:ind w:left="0" w:firstLine="0"/>
              <w:rPr>
                <w:szCs w:val="20"/>
              </w:rPr>
            </w:pPr>
            <w:r w:rsidRPr="007069B9">
              <w:rPr>
                <w:szCs w:val="20"/>
              </w:rPr>
              <w:t>Non raggiunto/</w:t>
            </w:r>
          </w:p>
          <w:p w:rsidR="001E20C8" w:rsidRPr="007069B9" w:rsidRDefault="001E20C8" w:rsidP="00BA62CF">
            <w:pPr>
              <w:spacing w:after="0"/>
              <w:ind w:left="0" w:firstLine="0"/>
              <w:rPr>
                <w:szCs w:val="20"/>
              </w:rPr>
            </w:pPr>
            <w:r w:rsidRPr="007069B9">
              <w:rPr>
                <w:szCs w:val="20"/>
              </w:rPr>
              <w:t>iniziale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C8" w:rsidRPr="007069B9" w:rsidRDefault="001E20C8" w:rsidP="00BA62CF">
            <w:pPr>
              <w:spacing w:after="0"/>
              <w:ind w:left="0" w:firstLine="0"/>
              <w:rPr>
                <w:szCs w:val="20"/>
              </w:rPr>
            </w:pPr>
          </w:p>
        </w:tc>
      </w:tr>
    </w:tbl>
    <w:p w:rsidR="006D407F" w:rsidRDefault="006D407F">
      <w:pPr>
        <w:spacing w:after="115"/>
        <w:ind w:left="0" w:firstLine="0"/>
        <w:rPr>
          <w:sz w:val="24"/>
          <w:szCs w:val="24"/>
        </w:rPr>
      </w:pPr>
    </w:p>
    <w:p w:rsidR="006D407F" w:rsidRDefault="006D407F">
      <w:pPr>
        <w:spacing w:after="115"/>
        <w:ind w:left="0" w:firstLine="0"/>
        <w:rPr>
          <w:sz w:val="24"/>
          <w:szCs w:val="24"/>
        </w:rPr>
      </w:pPr>
    </w:p>
    <w:p w:rsidR="006D407F" w:rsidRDefault="006D407F">
      <w:pPr>
        <w:spacing w:after="115"/>
        <w:ind w:left="0" w:firstLine="0"/>
        <w:rPr>
          <w:sz w:val="24"/>
          <w:szCs w:val="24"/>
        </w:rPr>
      </w:pPr>
    </w:p>
    <w:p w:rsidR="006D407F" w:rsidRDefault="006D407F">
      <w:pPr>
        <w:spacing w:after="115"/>
        <w:ind w:left="0" w:firstLine="0"/>
        <w:rPr>
          <w:sz w:val="24"/>
          <w:szCs w:val="24"/>
        </w:rPr>
      </w:pPr>
    </w:p>
    <w:p w:rsidR="006D407F" w:rsidRDefault="006D407F">
      <w:pPr>
        <w:spacing w:after="115"/>
        <w:ind w:left="0" w:firstLine="0"/>
        <w:rPr>
          <w:sz w:val="24"/>
          <w:szCs w:val="24"/>
        </w:rPr>
      </w:pPr>
    </w:p>
    <w:p w:rsidR="00BB3FEF" w:rsidRDefault="00BB3FEF" w:rsidP="00BB3FEF">
      <w:pPr>
        <w:spacing w:after="115" w:line="240" w:lineRule="auto"/>
        <w:ind w:left="0" w:firstLine="0"/>
        <w:rPr>
          <w:sz w:val="24"/>
          <w:szCs w:val="24"/>
        </w:rPr>
      </w:pPr>
    </w:p>
    <w:tbl>
      <w:tblPr>
        <w:tblStyle w:val="TableGrid"/>
        <w:tblpPr w:leftFromText="141" w:rightFromText="141" w:vertAnchor="page" w:horzAnchor="margin" w:tblpX="264" w:tblpY="620"/>
        <w:tblW w:w="15445" w:type="dxa"/>
        <w:tblInd w:w="0" w:type="dxa"/>
        <w:tblCellMar>
          <w:top w:w="1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195"/>
        <w:gridCol w:w="1228"/>
        <w:gridCol w:w="1904"/>
        <w:gridCol w:w="8580"/>
        <w:gridCol w:w="1547"/>
        <w:gridCol w:w="991"/>
      </w:tblGrid>
      <w:tr w:rsidR="00E92AE4" w:rsidRPr="00E15E88" w:rsidTr="00D47F15">
        <w:trPr>
          <w:trHeight w:val="548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93595">
            <w:pPr>
              <w:spacing w:after="0"/>
              <w:ind w:left="0" w:firstLine="0"/>
              <w:rPr>
                <w:b/>
                <w:szCs w:val="20"/>
              </w:rPr>
            </w:pPr>
            <w:r w:rsidRPr="00E15E88">
              <w:rPr>
                <w:b/>
                <w:szCs w:val="20"/>
              </w:rPr>
              <w:lastRenderedPageBreak/>
              <w:t>Costruzione del sé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792F2F">
            <w:pPr>
              <w:spacing w:after="0"/>
              <w:ind w:left="0" w:firstLine="0"/>
              <w:jc w:val="both"/>
              <w:rPr>
                <w:b/>
                <w:szCs w:val="20"/>
              </w:rPr>
            </w:pPr>
            <w:r w:rsidRPr="00E15E88">
              <w:rPr>
                <w:b/>
                <w:szCs w:val="20"/>
              </w:rPr>
              <w:t>Competenza imprendi-</w:t>
            </w:r>
          </w:p>
          <w:p w:rsidR="00E92AE4" w:rsidRPr="00E15E88" w:rsidRDefault="00E92AE4" w:rsidP="00792F2F">
            <w:pPr>
              <w:spacing w:after="0"/>
              <w:ind w:left="0" w:firstLine="0"/>
              <w:jc w:val="both"/>
              <w:rPr>
                <w:b/>
                <w:szCs w:val="20"/>
              </w:rPr>
            </w:pPr>
            <w:proofErr w:type="spellStart"/>
            <w:r w:rsidRPr="00E15E88">
              <w:rPr>
                <w:b/>
                <w:szCs w:val="20"/>
              </w:rPr>
              <w:t>toriale</w:t>
            </w:r>
            <w:proofErr w:type="spellEnd"/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E4" w:rsidRPr="00E15E88" w:rsidRDefault="00E92AE4" w:rsidP="00C4422C">
            <w:pPr>
              <w:spacing w:after="0"/>
              <w:ind w:left="0" w:firstLine="0"/>
              <w:rPr>
                <w:szCs w:val="20"/>
              </w:rPr>
            </w:pPr>
            <w:bookmarkStart w:id="0" w:name="_GoBack"/>
            <w:bookmarkEnd w:id="0"/>
            <w:r w:rsidRPr="00E15E88">
              <w:rPr>
                <w:szCs w:val="20"/>
              </w:rPr>
              <w:t xml:space="preserve">Superamento </w:t>
            </w:r>
          </w:p>
          <w:p w:rsidR="00E92AE4" w:rsidRPr="00E15E88" w:rsidRDefault="00E92AE4" w:rsidP="00C4422C">
            <w:pPr>
              <w:spacing w:after="0"/>
              <w:ind w:left="0" w:firstLine="0"/>
              <w:rPr>
                <w:szCs w:val="20"/>
              </w:rPr>
            </w:pPr>
            <w:r w:rsidRPr="00E15E88">
              <w:rPr>
                <w:szCs w:val="20"/>
              </w:rPr>
              <w:t xml:space="preserve">delle difficoltà 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0"/>
              <w:ind w:left="0" w:firstLine="0"/>
              <w:rPr>
                <w:szCs w:val="20"/>
              </w:rPr>
            </w:pPr>
            <w:r w:rsidRPr="00E15E88">
              <w:rPr>
                <w:szCs w:val="20"/>
              </w:rPr>
              <w:t xml:space="preserve"> L’allievo si trova a suo agio di fronte alle difficoltà ed è in grado di scegliere tra più strategie quella più adeguata e stimolante dal punto di vista degli apprendimenti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AE4" w:rsidRPr="00E15E88" w:rsidRDefault="00E92AE4" w:rsidP="00C324E6">
            <w:pPr>
              <w:tabs>
                <w:tab w:val="center" w:pos="902"/>
              </w:tabs>
              <w:ind w:left="0" w:firstLine="0"/>
              <w:rPr>
                <w:szCs w:val="20"/>
              </w:rPr>
            </w:pPr>
            <w:r w:rsidRPr="00E15E88">
              <w:rPr>
                <w:szCs w:val="20"/>
              </w:rPr>
              <w:t>Avanzato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AE4" w:rsidRPr="00E15E88" w:rsidRDefault="00E92AE4" w:rsidP="00C324E6">
            <w:pPr>
              <w:tabs>
                <w:tab w:val="center" w:pos="902"/>
              </w:tabs>
              <w:ind w:left="0" w:firstLine="0"/>
              <w:rPr>
                <w:szCs w:val="20"/>
              </w:rPr>
            </w:pPr>
          </w:p>
        </w:tc>
      </w:tr>
      <w:tr w:rsidR="00E92AE4" w:rsidRPr="00E15E88" w:rsidTr="00D47F15">
        <w:trPr>
          <w:trHeight w:val="344"/>
        </w:trPr>
        <w:tc>
          <w:tcPr>
            <w:tcW w:w="1195" w:type="dxa"/>
            <w:tcBorders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E4" w:rsidRPr="00E15E88" w:rsidRDefault="00E92AE4" w:rsidP="00C324E6">
            <w:pPr>
              <w:spacing w:after="0"/>
              <w:ind w:left="0" w:firstLine="0"/>
              <w:rPr>
                <w:szCs w:val="20"/>
              </w:rPr>
            </w:pPr>
            <w:r w:rsidRPr="00E15E88">
              <w:rPr>
                <w:szCs w:val="20"/>
              </w:rPr>
              <w:t xml:space="preserve"> L’allievo è in grado di affrontare le difficoltà con una strategia adeguata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AE4" w:rsidRPr="00E15E88" w:rsidRDefault="00E92AE4" w:rsidP="00C324E6">
            <w:pPr>
              <w:ind w:left="0"/>
              <w:rPr>
                <w:szCs w:val="20"/>
              </w:rPr>
            </w:pPr>
            <w:r w:rsidRPr="00E15E88">
              <w:rPr>
                <w:szCs w:val="20"/>
              </w:rPr>
              <w:t>Intermedio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AE4" w:rsidRPr="00E15E88" w:rsidRDefault="00E92AE4" w:rsidP="00C324E6">
            <w:pPr>
              <w:ind w:left="0"/>
              <w:rPr>
                <w:szCs w:val="20"/>
              </w:rPr>
            </w:pPr>
          </w:p>
        </w:tc>
      </w:tr>
      <w:tr w:rsidR="00E92AE4" w:rsidRPr="00E15E88" w:rsidTr="00D47F15">
        <w:trPr>
          <w:trHeight w:val="259"/>
        </w:trPr>
        <w:tc>
          <w:tcPr>
            <w:tcW w:w="1195" w:type="dxa"/>
            <w:tcBorders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0"/>
              <w:ind w:left="0" w:firstLine="0"/>
              <w:jc w:val="both"/>
              <w:rPr>
                <w:szCs w:val="20"/>
              </w:rPr>
            </w:pPr>
            <w:r w:rsidRPr="00E15E88">
              <w:rPr>
                <w:szCs w:val="20"/>
              </w:rPr>
              <w:t xml:space="preserve"> L’allievo è in grado di mettere in atto solo alcune strategie minime per tentare di superarle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  <w:r w:rsidRPr="00E15E88">
              <w:rPr>
                <w:szCs w:val="20"/>
              </w:rPr>
              <w:t>Base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</w:tr>
      <w:tr w:rsidR="00E92AE4" w:rsidRPr="00E15E88" w:rsidTr="00D47F15">
        <w:trPr>
          <w:trHeight w:val="421"/>
        </w:trPr>
        <w:tc>
          <w:tcPr>
            <w:tcW w:w="1195" w:type="dxa"/>
            <w:tcBorders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E4" w:rsidRPr="00E15E88" w:rsidRDefault="00E92AE4" w:rsidP="00C324E6">
            <w:pPr>
              <w:spacing w:after="0"/>
              <w:ind w:left="0" w:firstLine="0"/>
              <w:rPr>
                <w:szCs w:val="20"/>
              </w:rPr>
            </w:pPr>
            <w:r w:rsidRPr="00E15E88">
              <w:rPr>
                <w:szCs w:val="20"/>
              </w:rPr>
              <w:t xml:space="preserve">L’allievo entra in confusione e chiede aiuto agli altri delegando a loro la risposta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E4" w:rsidRPr="00E15E88" w:rsidRDefault="00E92AE4" w:rsidP="00C324E6">
            <w:pPr>
              <w:spacing w:after="0"/>
              <w:ind w:left="0" w:firstLine="0"/>
              <w:rPr>
                <w:szCs w:val="20"/>
              </w:rPr>
            </w:pPr>
            <w:r w:rsidRPr="00E15E88">
              <w:rPr>
                <w:szCs w:val="20"/>
              </w:rPr>
              <w:t>Non raggiunto/</w:t>
            </w:r>
          </w:p>
          <w:p w:rsidR="00E92AE4" w:rsidRPr="00E15E88" w:rsidRDefault="00E92AE4" w:rsidP="00C324E6">
            <w:pPr>
              <w:spacing w:after="0"/>
              <w:ind w:left="0" w:firstLine="0"/>
              <w:rPr>
                <w:szCs w:val="20"/>
              </w:rPr>
            </w:pPr>
            <w:r w:rsidRPr="00E15E88">
              <w:rPr>
                <w:szCs w:val="20"/>
              </w:rPr>
              <w:t>iniziale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0"/>
              <w:ind w:left="0" w:firstLine="0"/>
              <w:rPr>
                <w:szCs w:val="20"/>
              </w:rPr>
            </w:pPr>
          </w:p>
        </w:tc>
      </w:tr>
      <w:tr w:rsidR="00E92AE4" w:rsidRPr="00E15E88" w:rsidTr="00D47F15">
        <w:trPr>
          <w:trHeight w:val="406"/>
        </w:trPr>
        <w:tc>
          <w:tcPr>
            <w:tcW w:w="1195" w:type="dxa"/>
            <w:tcBorders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0"/>
              <w:ind w:left="0" w:firstLine="0"/>
              <w:rPr>
                <w:szCs w:val="20"/>
              </w:rPr>
            </w:pPr>
            <w:r w:rsidRPr="00E15E88">
              <w:rPr>
                <w:szCs w:val="20"/>
              </w:rPr>
              <w:t xml:space="preserve">Capacità di scelta e decisione 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0"/>
              <w:ind w:left="0" w:firstLine="0"/>
              <w:rPr>
                <w:szCs w:val="20"/>
              </w:rPr>
            </w:pPr>
            <w:r w:rsidRPr="00E15E88">
              <w:rPr>
                <w:szCs w:val="20"/>
              </w:rPr>
              <w:t xml:space="preserve"> Sa operare con opzioni diverse e assume decisioni efficaci, dopo averle valutate in base a criteri esplicitati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2AE4" w:rsidRPr="00E15E88" w:rsidRDefault="00E92AE4" w:rsidP="00C324E6">
            <w:pPr>
              <w:spacing w:after="96"/>
              <w:ind w:left="0" w:firstLine="0"/>
              <w:rPr>
                <w:szCs w:val="20"/>
              </w:rPr>
            </w:pPr>
            <w:r w:rsidRPr="00E15E88">
              <w:rPr>
                <w:szCs w:val="20"/>
              </w:rPr>
              <w:t>Avanzato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96"/>
              <w:ind w:left="0" w:firstLine="0"/>
              <w:rPr>
                <w:szCs w:val="20"/>
              </w:rPr>
            </w:pPr>
          </w:p>
        </w:tc>
      </w:tr>
      <w:tr w:rsidR="00E92AE4" w:rsidRPr="00E15E88" w:rsidTr="00D47F15">
        <w:trPr>
          <w:trHeight w:val="369"/>
        </w:trPr>
        <w:tc>
          <w:tcPr>
            <w:tcW w:w="1195" w:type="dxa"/>
            <w:tcBorders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0"/>
              <w:ind w:left="0" w:firstLine="0"/>
              <w:jc w:val="both"/>
              <w:rPr>
                <w:szCs w:val="20"/>
              </w:rPr>
            </w:pPr>
            <w:r w:rsidRPr="00E15E88">
              <w:rPr>
                <w:szCs w:val="20"/>
              </w:rPr>
              <w:t xml:space="preserve"> Prende decisioni di fronte a opzioni diverse in modo pertinente dietro adeguata valutazione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AE4" w:rsidRPr="00E15E88" w:rsidRDefault="00E92AE4" w:rsidP="00C324E6">
            <w:pPr>
              <w:ind w:left="0"/>
              <w:rPr>
                <w:szCs w:val="20"/>
              </w:rPr>
            </w:pPr>
            <w:r w:rsidRPr="00E15E88">
              <w:rPr>
                <w:szCs w:val="20"/>
              </w:rPr>
              <w:t>Intermedio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AE4" w:rsidRPr="00E15E88" w:rsidRDefault="00E92AE4" w:rsidP="00C324E6">
            <w:pPr>
              <w:ind w:left="0"/>
              <w:rPr>
                <w:szCs w:val="20"/>
              </w:rPr>
            </w:pPr>
          </w:p>
        </w:tc>
      </w:tr>
      <w:tr w:rsidR="00E92AE4" w:rsidRPr="00E15E88" w:rsidTr="00D47F15">
        <w:trPr>
          <w:trHeight w:val="408"/>
        </w:trPr>
        <w:tc>
          <w:tcPr>
            <w:tcW w:w="1195" w:type="dxa"/>
            <w:tcBorders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0"/>
              <w:ind w:left="0" w:firstLine="0"/>
              <w:rPr>
                <w:szCs w:val="20"/>
              </w:rPr>
            </w:pPr>
            <w:r w:rsidRPr="00E15E88">
              <w:rPr>
                <w:szCs w:val="20"/>
              </w:rPr>
              <w:t xml:space="preserve"> Prende decisioni in presenza di opzioni diverse, con il supporto del gruppo e del docente per assumere i criteri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  <w:r w:rsidRPr="00E15E88">
              <w:rPr>
                <w:szCs w:val="20"/>
              </w:rPr>
              <w:t>Base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</w:tr>
      <w:tr w:rsidR="00E92AE4" w:rsidRPr="00E15E88" w:rsidTr="00D47F15">
        <w:trPr>
          <w:trHeight w:val="158"/>
        </w:trPr>
        <w:tc>
          <w:tcPr>
            <w:tcW w:w="1195" w:type="dxa"/>
            <w:tcBorders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0"/>
              <w:ind w:left="0" w:firstLine="0"/>
              <w:rPr>
                <w:szCs w:val="20"/>
              </w:rPr>
            </w:pPr>
            <w:r w:rsidRPr="00E15E88">
              <w:rPr>
                <w:szCs w:val="20"/>
              </w:rPr>
              <w:t xml:space="preserve"> Mette in atto le decisioni  concordate in modo esecutivo, ma non è consapevole dei criteri assunti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0"/>
              <w:ind w:left="0" w:firstLine="0"/>
              <w:rPr>
                <w:szCs w:val="20"/>
              </w:rPr>
            </w:pPr>
            <w:r w:rsidRPr="00E15E88">
              <w:rPr>
                <w:szCs w:val="20"/>
              </w:rPr>
              <w:t>Non raggiunto/</w:t>
            </w:r>
          </w:p>
          <w:p w:rsidR="00E92AE4" w:rsidRPr="00E15E88" w:rsidRDefault="00E92AE4" w:rsidP="00C324E6">
            <w:pPr>
              <w:spacing w:after="0"/>
              <w:ind w:left="0" w:firstLine="0"/>
              <w:rPr>
                <w:szCs w:val="20"/>
              </w:rPr>
            </w:pPr>
            <w:r w:rsidRPr="00E15E88">
              <w:rPr>
                <w:szCs w:val="20"/>
              </w:rPr>
              <w:t>iniziale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0"/>
              <w:ind w:left="0" w:firstLine="0"/>
              <w:rPr>
                <w:szCs w:val="20"/>
              </w:rPr>
            </w:pPr>
          </w:p>
        </w:tc>
      </w:tr>
      <w:tr w:rsidR="00E92AE4" w:rsidRPr="00E15E88" w:rsidTr="00D47F15">
        <w:trPr>
          <w:trHeight w:val="521"/>
        </w:trPr>
        <w:tc>
          <w:tcPr>
            <w:tcW w:w="1195" w:type="dxa"/>
            <w:tcBorders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0"/>
              <w:ind w:left="0" w:firstLine="0"/>
              <w:rPr>
                <w:szCs w:val="20"/>
              </w:rPr>
            </w:pPr>
            <w:r w:rsidRPr="00E15E88">
              <w:rPr>
                <w:szCs w:val="20"/>
              </w:rPr>
              <w:t xml:space="preserve">Pianificazione del lavoro e rispetto dei tempi 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0"/>
              <w:ind w:left="0" w:firstLine="0"/>
              <w:jc w:val="both"/>
              <w:rPr>
                <w:szCs w:val="20"/>
              </w:rPr>
            </w:pPr>
            <w:r w:rsidRPr="00E15E88">
              <w:rPr>
                <w:szCs w:val="20"/>
              </w:rPr>
              <w:t xml:space="preserve">Dopo avere analizzato la consegna, pianifica in autonomia le fasi del lavoro e rispetta i tempi organizzandosi in modo efficace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AE4" w:rsidRPr="00E15E88" w:rsidRDefault="00E92AE4" w:rsidP="00C324E6">
            <w:pPr>
              <w:ind w:left="0" w:firstLine="0"/>
              <w:rPr>
                <w:szCs w:val="20"/>
              </w:rPr>
            </w:pPr>
            <w:r w:rsidRPr="00E15E88">
              <w:rPr>
                <w:szCs w:val="20"/>
              </w:rPr>
              <w:t>Avanzato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AE4" w:rsidRPr="00E15E88" w:rsidRDefault="00E92AE4" w:rsidP="00C324E6">
            <w:pPr>
              <w:ind w:left="0" w:firstLine="0"/>
              <w:rPr>
                <w:szCs w:val="20"/>
              </w:rPr>
            </w:pPr>
          </w:p>
        </w:tc>
      </w:tr>
      <w:tr w:rsidR="00E92AE4" w:rsidRPr="00E15E88" w:rsidTr="00D47F15">
        <w:trPr>
          <w:trHeight w:val="558"/>
        </w:trPr>
        <w:tc>
          <w:tcPr>
            <w:tcW w:w="1195" w:type="dxa"/>
            <w:tcBorders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0"/>
              <w:ind w:left="0" w:firstLine="0"/>
              <w:jc w:val="both"/>
              <w:rPr>
                <w:szCs w:val="20"/>
              </w:rPr>
            </w:pPr>
            <w:r w:rsidRPr="00E15E88">
              <w:rPr>
                <w:szCs w:val="20"/>
              </w:rPr>
              <w:t xml:space="preserve"> Analizza  la consegna e mette a punto una buona pianificazione del lavoro, rispettando sostanzialmente i tempi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AE4" w:rsidRPr="00E15E88" w:rsidRDefault="00E92AE4" w:rsidP="00C324E6">
            <w:pPr>
              <w:ind w:left="0"/>
              <w:rPr>
                <w:szCs w:val="20"/>
              </w:rPr>
            </w:pPr>
            <w:r w:rsidRPr="00E15E88">
              <w:rPr>
                <w:szCs w:val="20"/>
              </w:rPr>
              <w:t>Intermedio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AE4" w:rsidRPr="00E15E88" w:rsidRDefault="00E92AE4" w:rsidP="00C324E6">
            <w:pPr>
              <w:ind w:left="0"/>
              <w:rPr>
                <w:szCs w:val="20"/>
              </w:rPr>
            </w:pPr>
          </w:p>
        </w:tc>
      </w:tr>
      <w:tr w:rsidR="00E92AE4" w:rsidRPr="00E15E88" w:rsidTr="00D47F15">
        <w:trPr>
          <w:trHeight w:val="538"/>
        </w:trPr>
        <w:tc>
          <w:tcPr>
            <w:tcW w:w="1195" w:type="dxa"/>
            <w:tcBorders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0"/>
              <w:ind w:left="0" w:firstLine="0"/>
              <w:jc w:val="both"/>
              <w:rPr>
                <w:szCs w:val="20"/>
              </w:rPr>
            </w:pPr>
            <w:r w:rsidRPr="00E15E88">
              <w:rPr>
                <w:szCs w:val="20"/>
              </w:rPr>
              <w:t xml:space="preserve"> Segue la pianificazione messa a punto dal docente e/o dai compagni e ha bisogno della sollecitazione e del supporto degli altri per rispettare i tempi di consegna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  <w:r w:rsidRPr="00E15E88">
              <w:rPr>
                <w:szCs w:val="20"/>
              </w:rPr>
              <w:t>Base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</w:tr>
      <w:tr w:rsidR="00E92AE4" w:rsidRPr="00E15E88" w:rsidTr="00D47F15">
        <w:trPr>
          <w:trHeight w:val="532"/>
        </w:trPr>
        <w:tc>
          <w:tcPr>
            <w:tcW w:w="1195" w:type="dxa"/>
            <w:tcBorders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0"/>
              <w:ind w:left="0" w:firstLine="0"/>
              <w:jc w:val="both"/>
              <w:rPr>
                <w:szCs w:val="20"/>
              </w:rPr>
            </w:pPr>
            <w:r w:rsidRPr="00E15E88">
              <w:rPr>
                <w:szCs w:val="20"/>
              </w:rPr>
              <w:t xml:space="preserve">Mette in atto esecutivamente la pianificazione concordata dal gruppo e dal docente e deve essere costantemente supportato per il rispetto dei tempi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0"/>
              <w:ind w:left="0" w:firstLine="0"/>
              <w:rPr>
                <w:szCs w:val="20"/>
              </w:rPr>
            </w:pPr>
            <w:r w:rsidRPr="00E15E88">
              <w:rPr>
                <w:szCs w:val="20"/>
              </w:rPr>
              <w:t>Non raggiunto/</w:t>
            </w:r>
          </w:p>
          <w:p w:rsidR="00E92AE4" w:rsidRPr="00E15E88" w:rsidRDefault="00E92AE4" w:rsidP="00C324E6">
            <w:pPr>
              <w:spacing w:after="0"/>
              <w:ind w:left="0" w:firstLine="0"/>
              <w:rPr>
                <w:szCs w:val="20"/>
              </w:rPr>
            </w:pPr>
            <w:r w:rsidRPr="00E15E88">
              <w:rPr>
                <w:szCs w:val="20"/>
              </w:rPr>
              <w:t>iniziale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0"/>
              <w:ind w:left="0" w:firstLine="0"/>
              <w:rPr>
                <w:szCs w:val="20"/>
              </w:rPr>
            </w:pPr>
          </w:p>
        </w:tc>
      </w:tr>
      <w:tr w:rsidR="00E92AE4" w:rsidRPr="00E15E88" w:rsidTr="00D47F15">
        <w:trPr>
          <w:trHeight w:val="401"/>
        </w:trPr>
        <w:tc>
          <w:tcPr>
            <w:tcW w:w="1195" w:type="dxa"/>
            <w:tcBorders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0"/>
              <w:ind w:left="0" w:firstLine="0"/>
              <w:rPr>
                <w:szCs w:val="20"/>
              </w:rPr>
            </w:pPr>
            <w:r w:rsidRPr="00E15E88">
              <w:rPr>
                <w:szCs w:val="20"/>
              </w:rPr>
              <w:t xml:space="preserve">Creatività 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0"/>
              <w:ind w:left="0" w:firstLine="0"/>
              <w:rPr>
                <w:szCs w:val="20"/>
              </w:rPr>
            </w:pPr>
            <w:r w:rsidRPr="00E15E88">
              <w:rPr>
                <w:szCs w:val="20"/>
              </w:rPr>
              <w:t xml:space="preserve"> Formula con facilità idee nuove e originali, elabora modalità nuove di lavoro, realizza produzioni originali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96"/>
              <w:rPr>
                <w:szCs w:val="20"/>
              </w:rPr>
            </w:pPr>
            <w:r w:rsidRPr="00E15E88">
              <w:rPr>
                <w:szCs w:val="20"/>
              </w:rPr>
              <w:t>Avanzato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96"/>
              <w:rPr>
                <w:szCs w:val="20"/>
              </w:rPr>
            </w:pPr>
          </w:p>
        </w:tc>
      </w:tr>
      <w:tr w:rsidR="00E92AE4" w:rsidRPr="00E15E88" w:rsidTr="00D47F15">
        <w:trPr>
          <w:trHeight w:val="407"/>
        </w:trPr>
        <w:tc>
          <w:tcPr>
            <w:tcW w:w="1195" w:type="dxa"/>
            <w:tcBorders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0"/>
              <w:ind w:left="0" w:firstLine="0"/>
              <w:rPr>
                <w:szCs w:val="20"/>
              </w:rPr>
            </w:pPr>
            <w:r w:rsidRPr="00E15E88">
              <w:rPr>
                <w:szCs w:val="20"/>
              </w:rPr>
              <w:t xml:space="preserve"> Formula idee e apporta contributi personali al processo di lavoro, realizza produzioni abbastanza originali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AE4" w:rsidRPr="00E15E88" w:rsidRDefault="00E92AE4" w:rsidP="00C324E6">
            <w:pPr>
              <w:ind w:left="0"/>
              <w:rPr>
                <w:szCs w:val="20"/>
              </w:rPr>
            </w:pPr>
            <w:r w:rsidRPr="00E15E88">
              <w:rPr>
                <w:szCs w:val="20"/>
              </w:rPr>
              <w:t>Intermedio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AE4" w:rsidRPr="00E15E88" w:rsidRDefault="00E92AE4" w:rsidP="00C324E6">
            <w:pPr>
              <w:ind w:left="0"/>
              <w:rPr>
                <w:szCs w:val="20"/>
              </w:rPr>
            </w:pPr>
          </w:p>
        </w:tc>
      </w:tr>
      <w:tr w:rsidR="00E92AE4" w:rsidRPr="00E15E88" w:rsidTr="00D47F15">
        <w:trPr>
          <w:trHeight w:val="541"/>
        </w:trPr>
        <w:tc>
          <w:tcPr>
            <w:tcW w:w="1195" w:type="dxa"/>
            <w:tcBorders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0"/>
              <w:ind w:left="0" w:firstLine="0"/>
              <w:jc w:val="both"/>
              <w:rPr>
                <w:szCs w:val="20"/>
              </w:rPr>
            </w:pPr>
            <w:r w:rsidRPr="00E15E88">
              <w:rPr>
                <w:szCs w:val="20"/>
              </w:rPr>
              <w:t xml:space="preserve"> Propone idee e contributi consueti al lavoro, mettendo in atto procedure note nella realizzazione dei prodotti.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  <w:r w:rsidRPr="00E15E88">
              <w:rPr>
                <w:szCs w:val="20"/>
              </w:rPr>
              <w:t>Base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</w:tr>
      <w:tr w:rsidR="00E92AE4" w:rsidRPr="00E15E88" w:rsidTr="00D47F15">
        <w:trPr>
          <w:trHeight w:val="535"/>
        </w:trPr>
        <w:tc>
          <w:tcPr>
            <w:tcW w:w="1195" w:type="dxa"/>
            <w:tcBorders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0"/>
              <w:ind w:left="0" w:firstLine="0"/>
              <w:jc w:val="both"/>
              <w:rPr>
                <w:szCs w:val="20"/>
              </w:rPr>
            </w:pPr>
            <w:r w:rsidRPr="00E15E88">
              <w:rPr>
                <w:szCs w:val="20"/>
              </w:rPr>
              <w:t xml:space="preserve"> Solo se supportato  è in grado di mettere in atto solamente procedure e idee messe a punto dal gruppo di lavoro e/o dal docente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0"/>
              <w:ind w:left="0" w:firstLine="0"/>
              <w:rPr>
                <w:szCs w:val="20"/>
              </w:rPr>
            </w:pPr>
            <w:r w:rsidRPr="00E15E88">
              <w:rPr>
                <w:szCs w:val="20"/>
              </w:rPr>
              <w:t>Non raggiunto/</w:t>
            </w:r>
          </w:p>
          <w:p w:rsidR="00E92AE4" w:rsidRPr="00E15E88" w:rsidRDefault="00E92AE4" w:rsidP="00C324E6">
            <w:pPr>
              <w:spacing w:after="0"/>
              <w:ind w:left="0" w:firstLine="0"/>
              <w:rPr>
                <w:szCs w:val="20"/>
              </w:rPr>
            </w:pPr>
            <w:r w:rsidRPr="00E15E88">
              <w:rPr>
                <w:szCs w:val="20"/>
              </w:rPr>
              <w:t>iniziale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0"/>
              <w:ind w:left="0" w:firstLine="0"/>
              <w:rPr>
                <w:szCs w:val="20"/>
              </w:rPr>
            </w:pPr>
          </w:p>
        </w:tc>
      </w:tr>
      <w:tr w:rsidR="00E92AE4" w:rsidRPr="00E15E88" w:rsidTr="00D47F15">
        <w:trPr>
          <w:trHeight w:val="544"/>
        </w:trPr>
        <w:tc>
          <w:tcPr>
            <w:tcW w:w="1195" w:type="dxa"/>
            <w:tcBorders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0"/>
              <w:ind w:left="0" w:firstLine="0"/>
              <w:rPr>
                <w:szCs w:val="20"/>
              </w:rPr>
            </w:pPr>
            <w:proofErr w:type="spellStart"/>
            <w:r w:rsidRPr="00E15E88">
              <w:rPr>
                <w:szCs w:val="20"/>
              </w:rPr>
              <w:t>Autovalu</w:t>
            </w:r>
            <w:proofErr w:type="spellEnd"/>
            <w:r w:rsidRPr="00E15E88">
              <w:rPr>
                <w:szCs w:val="20"/>
              </w:rPr>
              <w:t>-</w:t>
            </w:r>
          </w:p>
          <w:p w:rsidR="00E92AE4" w:rsidRPr="00E15E88" w:rsidRDefault="00E92AE4" w:rsidP="00C324E6">
            <w:pPr>
              <w:spacing w:after="0"/>
              <w:ind w:left="0" w:firstLine="0"/>
              <w:rPr>
                <w:szCs w:val="20"/>
              </w:rPr>
            </w:pPr>
            <w:proofErr w:type="spellStart"/>
            <w:r w:rsidRPr="00E15E88">
              <w:rPr>
                <w:szCs w:val="20"/>
              </w:rPr>
              <w:t>tazione</w:t>
            </w:r>
            <w:proofErr w:type="spellEnd"/>
            <w:r w:rsidRPr="00E15E88">
              <w:rPr>
                <w:szCs w:val="20"/>
              </w:rPr>
              <w:t xml:space="preserve"> 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0"/>
              <w:ind w:left="0" w:firstLine="0"/>
              <w:jc w:val="both"/>
              <w:rPr>
                <w:szCs w:val="20"/>
              </w:rPr>
            </w:pPr>
            <w:r w:rsidRPr="00E15E88">
              <w:rPr>
                <w:szCs w:val="20"/>
              </w:rPr>
              <w:t xml:space="preserve">L’allievo dimostra di procedere con una costante attenzione </w:t>
            </w:r>
            <w:proofErr w:type="spellStart"/>
            <w:r w:rsidRPr="00E15E88">
              <w:rPr>
                <w:szCs w:val="20"/>
              </w:rPr>
              <w:t>autovalutativa</w:t>
            </w:r>
            <w:proofErr w:type="spellEnd"/>
            <w:r w:rsidRPr="00E15E88">
              <w:rPr>
                <w:szCs w:val="20"/>
              </w:rPr>
              <w:t xml:space="preserve"> del proprio lavoro e mira al suo miglioramento continuo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AE4" w:rsidRPr="00E15E88" w:rsidRDefault="00E92AE4" w:rsidP="00C324E6">
            <w:pPr>
              <w:rPr>
                <w:szCs w:val="20"/>
              </w:rPr>
            </w:pPr>
            <w:r w:rsidRPr="00E15E88">
              <w:rPr>
                <w:szCs w:val="20"/>
              </w:rPr>
              <w:t>Avanzato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AE4" w:rsidRPr="00E15E88" w:rsidRDefault="00E92AE4" w:rsidP="00C324E6">
            <w:pPr>
              <w:rPr>
                <w:szCs w:val="20"/>
              </w:rPr>
            </w:pPr>
          </w:p>
        </w:tc>
      </w:tr>
      <w:tr w:rsidR="00E92AE4" w:rsidRPr="00E15E88" w:rsidTr="00D47F15">
        <w:trPr>
          <w:trHeight w:val="381"/>
        </w:trPr>
        <w:tc>
          <w:tcPr>
            <w:tcW w:w="1195" w:type="dxa"/>
            <w:tcBorders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E4" w:rsidRPr="00E15E88" w:rsidRDefault="00E92AE4" w:rsidP="00C324E6">
            <w:pPr>
              <w:spacing w:after="0"/>
              <w:ind w:left="0" w:firstLine="0"/>
              <w:rPr>
                <w:szCs w:val="20"/>
              </w:rPr>
            </w:pPr>
            <w:r w:rsidRPr="00E15E88">
              <w:rPr>
                <w:szCs w:val="20"/>
              </w:rPr>
              <w:t xml:space="preserve">L’allievo è in grado di valutare correttamente il proprio lavoro e di intervenire per le necessarie correzioni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  <w:r w:rsidRPr="00E15E88">
              <w:rPr>
                <w:szCs w:val="20"/>
              </w:rPr>
              <w:t>Intermedio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</w:tr>
      <w:tr w:rsidR="00E92AE4" w:rsidRPr="00E15E88" w:rsidTr="00D47F15">
        <w:trPr>
          <w:trHeight w:val="652"/>
        </w:trPr>
        <w:tc>
          <w:tcPr>
            <w:tcW w:w="1195" w:type="dxa"/>
            <w:tcBorders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0"/>
              <w:ind w:left="0" w:firstLine="0"/>
              <w:rPr>
                <w:szCs w:val="20"/>
              </w:rPr>
            </w:pPr>
            <w:r w:rsidRPr="00E15E88">
              <w:rPr>
                <w:szCs w:val="20"/>
              </w:rPr>
              <w:t xml:space="preserve">L’allievo svolge in maniera essenziale la valutazione del suo lavoro e gli interventi di correzione, con il supporto dell’insegnante e del gruppo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  <w:r w:rsidRPr="00E15E88">
              <w:rPr>
                <w:szCs w:val="20"/>
              </w:rPr>
              <w:t>Base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</w:tr>
      <w:tr w:rsidR="00E92AE4" w:rsidRPr="00E15E88" w:rsidTr="00D47F15">
        <w:trPr>
          <w:trHeight w:val="543"/>
        </w:trPr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E4" w:rsidRPr="00E15E88" w:rsidRDefault="00E92AE4" w:rsidP="00C324E6">
            <w:pPr>
              <w:spacing w:after="0"/>
              <w:ind w:left="0" w:firstLine="0"/>
              <w:jc w:val="both"/>
              <w:rPr>
                <w:szCs w:val="20"/>
              </w:rPr>
            </w:pPr>
            <w:r w:rsidRPr="00E15E88">
              <w:rPr>
                <w:szCs w:val="20"/>
              </w:rPr>
              <w:t xml:space="preserve">L’allievo ha difficoltà a valutare il proprio lavoro e non comprende appieno l’utilità degli interventi di correzione dell’insegnante e dei propri compagni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0"/>
              <w:ind w:left="0" w:firstLine="0"/>
              <w:rPr>
                <w:szCs w:val="20"/>
              </w:rPr>
            </w:pPr>
            <w:r w:rsidRPr="00E15E88">
              <w:rPr>
                <w:szCs w:val="20"/>
              </w:rPr>
              <w:t>Non raggiunto/</w:t>
            </w:r>
          </w:p>
          <w:p w:rsidR="00E92AE4" w:rsidRPr="00E15E88" w:rsidRDefault="00E92AE4" w:rsidP="00C324E6">
            <w:pPr>
              <w:spacing w:after="0"/>
              <w:ind w:left="0" w:firstLine="0"/>
              <w:rPr>
                <w:szCs w:val="20"/>
              </w:rPr>
            </w:pPr>
            <w:r w:rsidRPr="00E15E88">
              <w:rPr>
                <w:szCs w:val="20"/>
              </w:rPr>
              <w:t>iniziale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E4" w:rsidRPr="00E15E88" w:rsidRDefault="00E92AE4" w:rsidP="00C324E6">
            <w:pPr>
              <w:spacing w:after="0"/>
              <w:ind w:left="0" w:firstLine="0"/>
              <w:rPr>
                <w:szCs w:val="20"/>
              </w:rPr>
            </w:pPr>
          </w:p>
        </w:tc>
      </w:tr>
    </w:tbl>
    <w:p w:rsidR="00BB3FEF" w:rsidRPr="00E15E88" w:rsidRDefault="00BB3FEF" w:rsidP="00BB3FEF">
      <w:pPr>
        <w:spacing w:after="115"/>
        <w:ind w:left="0" w:firstLine="0"/>
        <w:rPr>
          <w:szCs w:val="20"/>
        </w:rPr>
      </w:pPr>
      <w:r w:rsidRPr="00E15E88">
        <w:rPr>
          <w:szCs w:val="20"/>
        </w:rPr>
        <w:t xml:space="preserve"> </w:t>
      </w:r>
    </w:p>
    <w:p w:rsidR="00BB3FEF" w:rsidRPr="00E15E88" w:rsidRDefault="00BB3FEF" w:rsidP="00BB3FEF">
      <w:pPr>
        <w:spacing w:after="0"/>
        <w:ind w:left="0" w:firstLine="0"/>
        <w:jc w:val="both"/>
        <w:rPr>
          <w:szCs w:val="20"/>
        </w:rPr>
      </w:pPr>
      <w:r w:rsidRPr="00E15E88">
        <w:rPr>
          <w:szCs w:val="20"/>
        </w:rPr>
        <w:t xml:space="preserve"> </w:t>
      </w:r>
      <w:r w:rsidRPr="00E15E88">
        <w:rPr>
          <w:szCs w:val="20"/>
        </w:rPr>
        <w:tab/>
        <w:t xml:space="preserve"> </w:t>
      </w:r>
    </w:p>
    <w:p w:rsidR="00BA62CF" w:rsidRPr="00E15E88" w:rsidRDefault="00BA62CF" w:rsidP="00BB3FEF">
      <w:pPr>
        <w:spacing w:after="115"/>
        <w:ind w:left="0" w:firstLine="0"/>
        <w:rPr>
          <w:szCs w:val="20"/>
        </w:rPr>
      </w:pPr>
    </w:p>
    <w:p w:rsidR="00BB3FEF" w:rsidRPr="00E15E88" w:rsidRDefault="00BB3FEF" w:rsidP="00BB3FEF">
      <w:pPr>
        <w:spacing w:after="115"/>
        <w:ind w:left="0" w:firstLine="0"/>
        <w:rPr>
          <w:szCs w:val="20"/>
        </w:rPr>
      </w:pPr>
    </w:p>
    <w:p w:rsidR="00BB3FEF" w:rsidRPr="00E15E88" w:rsidRDefault="00BB3FEF" w:rsidP="00BB3FEF">
      <w:pPr>
        <w:spacing w:after="115"/>
        <w:ind w:left="0" w:firstLine="0"/>
        <w:rPr>
          <w:szCs w:val="20"/>
        </w:rPr>
      </w:pPr>
    </w:p>
    <w:tbl>
      <w:tblPr>
        <w:tblStyle w:val="TableGrid"/>
        <w:tblpPr w:leftFromText="141" w:rightFromText="141" w:vertAnchor="text" w:horzAnchor="margin" w:tblpX="273" w:tblpY="-19"/>
        <w:tblW w:w="15446" w:type="dxa"/>
        <w:tblInd w:w="0" w:type="dxa"/>
        <w:tblCellMar>
          <w:top w:w="14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1299"/>
        <w:gridCol w:w="1336"/>
        <w:gridCol w:w="1804"/>
        <w:gridCol w:w="8480"/>
        <w:gridCol w:w="1535"/>
        <w:gridCol w:w="992"/>
      </w:tblGrid>
      <w:tr w:rsidR="0008419D" w:rsidRPr="00E15E88" w:rsidTr="0008419D">
        <w:trPr>
          <w:trHeight w:val="994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0"/>
              <w:ind w:left="0" w:firstLine="0"/>
              <w:rPr>
                <w:b/>
                <w:sz w:val="22"/>
              </w:rPr>
            </w:pPr>
            <w:r w:rsidRPr="0008419D">
              <w:rPr>
                <w:b/>
                <w:sz w:val="22"/>
              </w:rPr>
              <w:t>Costruzione del sé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0"/>
              <w:ind w:left="0" w:firstLine="0"/>
              <w:rPr>
                <w:b/>
                <w:sz w:val="22"/>
              </w:rPr>
            </w:pPr>
            <w:r w:rsidRPr="0008419D">
              <w:rPr>
                <w:b/>
                <w:sz w:val="22"/>
              </w:rPr>
              <w:t xml:space="preserve">Competenza </w:t>
            </w:r>
          </w:p>
          <w:p w:rsidR="0008419D" w:rsidRPr="0008419D" w:rsidRDefault="0008419D" w:rsidP="003C3BFD">
            <w:pPr>
              <w:spacing w:after="0"/>
              <w:ind w:left="0" w:firstLine="0"/>
              <w:rPr>
                <w:b/>
                <w:sz w:val="22"/>
              </w:rPr>
            </w:pPr>
            <w:r w:rsidRPr="0008419D">
              <w:rPr>
                <w:b/>
                <w:sz w:val="22"/>
              </w:rPr>
              <w:t xml:space="preserve">in materia  </w:t>
            </w:r>
          </w:p>
          <w:p w:rsidR="0008419D" w:rsidRPr="0008419D" w:rsidRDefault="0008419D" w:rsidP="003C3BFD">
            <w:pPr>
              <w:spacing w:after="0"/>
              <w:ind w:left="0" w:firstLine="0"/>
              <w:rPr>
                <w:b/>
                <w:sz w:val="22"/>
              </w:rPr>
            </w:pPr>
            <w:r w:rsidRPr="0008419D">
              <w:rPr>
                <w:b/>
                <w:sz w:val="22"/>
              </w:rPr>
              <w:t>di consapevo-</w:t>
            </w:r>
          </w:p>
          <w:p w:rsidR="0008419D" w:rsidRPr="0008419D" w:rsidRDefault="0008419D" w:rsidP="003C3BFD">
            <w:pPr>
              <w:spacing w:after="0"/>
              <w:ind w:left="0" w:firstLine="0"/>
              <w:rPr>
                <w:b/>
                <w:sz w:val="22"/>
              </w:rPr>
            </w:pPr>
            <w:r w:rsidRPr="0008419D">
              <w:rPr>
                <w:b/>
                <w:sz w:val="22"/>
              </w:rPr>
              <w:t>lezza ed espressione culturali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0"/>
              <w:ind w:left="2" w:firstLine="0"/>
              <w:rPr>
                <w:sz w:val="22"/>
              </w:rPr>
            </w:pPr>
            <w:r w:rsidRPr="0008419D">
              <w:rPr>
                <w:sz w:val="22"/>
              </w:rPr>
              <w:t xml:space="preserve">Capacità di individuare i riferimenti culturali del lavoro  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0"/>
              <w:ind w:left="0" w:firstLine="0"/>
              <w:jc w:val="both"/>
              <w:rPr>
                <w:sz w:val="22"/>
              </w:rPr>
            </w:pPr>
            <w:r w:rsidRPr="0008419D">
              <w:rPr>
                <w:sz w:val="22"/>
              </w:rPr>
              <w:t xml:space="preserve">Stabilisce collegamenti culturali di tipo storico, sociale, scientifico, artistico, letterario, espressivo del lavoro svolto e dei prodotti realizzati, individuando anche elementi di contestualizzazione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96"/>
              <w:ind w:left="0" w:firstLine="0"/>
              <w:rPr>
                <w:sz w:val="22"/>
              </w:rPr>
            </w:pPr>
            <w:r w:rsidRPr="0008419D">
              <w:rPr>
                <w:sz w:val="22"/>
              </w:rPr>
              <w:t>Avanzato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96"/>
              <w:ind w:left="0" w:firstLine="0"/>
              <w:rPr>
                <w:sz w:val="22"/>
              </w:rPr>
            </w:pPr>
          </w:p>
        </w:tc>
      </w:tr>
      <w:tr w:rsidR="0008419D" w:rsidRPr="00245B1B" w:rsidTr="0008419D">
        <w:trPr>
          <w:trHeight w:val="850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8419D" w:rsidRPr="0008419D" w:rsidRDefault="0008419D" w:rsidP="003C3BFD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0"/>
              <w:ind w:left="0" w:firstLine="0"/>
              <w:rPr>
                <w:sz w:val="22"/>
              </w:rPr>
            </w:pPr>
            <w:r w:rsidRPr="0008419D">
              <w:rPr>
                <w:sz w:val="22"/>
              </w:rPr>
              <w:t xml:space="preserve">Stabilisce i collegamenti culturali di tipo storico, sociale, scientifico, artistico, letterario ed espressivo essenziali del lavoro svolto individuando alcuni elementi di contestualizzazione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19D" w:rsidRPr="0008419D" w:rsidRDefault="0008419D" w:rsidP="003C3BFD">
            <w:pPr>
              <w:ind w:left="0"/>
              <w:rPr>
                <w:sz w:val="22"/>
              </w:rPr>
            </w:pPr>
            <w:r w:rsidRPr="0008419D">
              <w:rPr>
                <w:sz w:val="22"/>
              </w:rPr>
              <w:t xml:space="preserve">Intermedio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19D" w:rsidRPr="0008419D" w:rsidRDefault="0008419D" w:rsidP="003C3BFD">
            <w:pPr>
              <w:ind w:left="0"/>
              <w:rPr>
                <w:sz w:val="22"/>
              </w:rPr>
            </w:pPr>
          </w:p>
        </w:tc>
      </w:tr>
      <w:tr w:rsidR="0008419D" w:rsidRPr="00245B1B" w:rsidTr="0008419D">
        <w:trPr>
          <w:trHeight w:val="502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0"/>
              <w:ind w:left="0" w:firstLine="0"/>
              <w:jc w:val="both"/>
              <w:rPr>
                <w:sz w:val="22"/>
              </w:rPr>
            </w:pPr>
            <w:r w:rsidRPr="0008419D">
              <w:rPr>
                <w:sz w:val="22"/>
              </w:rPr>
              <w:t xml:space="preserve">Stabilisce pochi elementi culturali e  individua alcuni collegamenti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160"/>
              <w:ind w:left="0" w:firstLine="0"/>
              <w:rPr>
                <w:sz w:val="22"/>
              </w:rPr>
            </w:pPr>
            <w:r w:rsidRPr="0008419D">
              <w:rPr>
                <w:sz w:val="22"/>
              </w:rPr>
              <w:t xml:space="preserve">Base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160"/>
              <w:ind w:left="0" w:firstLine="0"/>
              <w:rPr>
                <w:sz w:val="22"/>
              </w:rPr>
            </w:pPr>
          </w:p>
        </w:tc>
      </w:tr>
      <w:tr w:rsidR="0008419D" w:rsidRPr="00245B1B" w:rsidTr="0008419D">
        <w:trPr>
          <w:trHeight w:val="540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0"/>
              <w:ind w:left="0" w:firstLine="0"/>
              <w:rPr>
                <w:sz w:val="22"/>
              </w:rPr>
            </w:pPr>
            <w:r w:rsidRPr="0008419D">
              <w:rPr>
                <w:sz w:val="22"/>
              </w:rPr>
              <w:t xml:space="preserve">Solo se guidato riesce a   stabilire pochi  collegamenti culturali e contestuali rispetto al lavoro svolto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0"/>
              <w:ind w:left="0" w:firstLine="0"/>
              <w:rPr>
                <w:sz w:val="22"/>
              </w:rPr>
            </w:pPr>
            <w:r w:rsidRPr="0008419D">
              <w:rPr>
                <w:sz w:val="22"/>
              </w:rPr>
              <w:t>Non raggiunto/</w:t>
            </w:r>
          </w:p>
          <w:p w:rsidR="0008419D" w:rsidRPr="0008419D" w:rsidRDefault="0008419D" w:rsidP="003C3BFD">
            <w:pPr>
              <w:spacing w:after="0"/>
              <w:ind w:left="0" w:firstLine="0"/>
              <w:rPr>
                <w:sz w:val="22"/>
              </w:rPr>
            </w:pPr>
            <w:r w:rsidRPr="0008419D">
              <w:rPr>
                <w:sz w:val="22"/>
              </w:rPr>
              <w:t>iniziale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0"/>
              <w:ind w:left="0" w:firstLine="0"/>
              <w:rPr>
                <w:sz w:val="22"/>
              </w:rPr>
            </w:pPr>
          </w:p>
        </w:tc>
      </w:tr>
      <w:tr w:rsidR="0008419D" w:rsidRPr="00245B1B" w:rsidTr="0008419D">
        <w:trPr>
          <w:trHeight w:val="592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0"/>
              <w:ind w:left="2" w:firstLine="0"/>
              <w:rPr>
                <w:sz w:val="22"/>
              </w:rPr>
            </w:pPr>
            <w:r w:rsidRPr="0008419D">
              <w:rPr>
                <w:sz w:val="22"/>
              </w:rPr>
              <w:t xml:space="preserve">Capacità di utilizzare riferimenti ed elementi culturali per completare e arricchire il lavoro 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0"/>
              <w:ind w:left="0" w:firstLine="0"/>
              <w:jc w:val="both"/>
              <w:rPr>
                <w:sz w:val="22"/>
              </w:rPr>
            </w:pPr>
            <w:r w:rsidRPr="0008419D">
              <w:rPr>
                <w:sz w:val="22"/>
              </w:rPr>
              <w:t xml:space="preserve">Individua e utilizza in modo efficace e originale documenti, fonti, reperti, opere, contributi di tipo storico, scientifico, artistico, letterario pertinenti per completare e arricchire il prodotto del lavoro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19D" w:rsidRPr="0008419D" w:rsidRDefault="0008419D" w:rsidP="006D20E4">
            <w:pPr>
              <w:spacing w:after="96"/>
              <w:ind w:left="0" w:firstLine="0"/>
              <w:rPr>
                <w:sz w:val="22"/>
              </w:rPr>
            </w:pPr>
            <w:r w:rsidRPr="0008419D">
              <w:rPr>
                <w:noProof/>
                <w:sz w:val="22"/>
              </w:rPr>
              <w:drawing>
                <wp:anchor distT="0" distB="0" distL="114300" distR="114300" simplePos="0" relativeHeight="251665408" behindDoc="1" locked="0" layoutInCell="1" allowOverlap="0" wp14:anchorId="72718978" wp14:editId="08B3B84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-1595</wp:posOffset>
                  </wp:positionV>
                  <wp:extent cx="198120" cy="140208"/>
                  <wp:effectExtent l="0" t="0" r="0" b="0"/>
                  <wp:wrapNone/>
                  <wp:docPr id="1572" name="Picture 2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8" name="Picture 268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8419D">
              <w:rPr>
                <w:sz w:val="22"/>
              </w:rPr>
              <w:t xml:space="preserve"> </w:t>
            </w:r>
            <w:r>
              <w:rPr>
                <w:sz w:val="22"/>
              </w:rPr>
              <w:t>Avanzato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19D" w:rsidRPr="0008419D" w:rsidRDefault="0008419D" w:rsidP="006D20E4">
            <w:pPr>
              <w:spacing w:after="96"/>
              <w:ind w:left="0" w:firstLine="0"/>
              <w:rPr>
                <w:noProof/>
                <w:sz w:val="22"/>
              </w:rPr>
            </w:pPr>
          </w:p>
        </w:tc>
      </w:tr>
      <w:tr w:rsidR="0008419D" w:rsidRPr="00245B1B" w:rsidTr="0008419D">
        <w:trPr>
          <w:trHeight w:val="558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0"/>
              <w:ind w:left="0" w:firstLine="0"/>
              <w:jc w:val="both"/>
              <w:rPr>
                <w:sz w:val="22"/>
              </w:rPr>
            </w:pPr>
            <w:r w:rsidRPr="0008419D">
              <w:rPr>
                <w:sz w:val="22"/>
              </w:rPr>
              <w:t xml:space="preserve"> Individua e utilizza in modo pertinente  elementi di tipo culturale utili ad arricchire e completare il lavoro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19D" w:rsidRPr="0008419D" w:rsidRDefault="0008419D" w:rsidP="003C3BFD">
            <w:pPr>
              <w:ind w:left="0"/>
              <w:rPr>
                <w:sz w:val="22"/>
              </w:rPr>
            </w:pPr>
            <w:r w:rsidRPr="0008419D">
              <w:rPr>
                <w:sz w:val="22"/>
              </w:rPr>
              <w:t xml:space="preserve">Intermedio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19D" w:rsidRPr="0008419D" w:rsidRDefault="0008419D" w:rsidP="003C3BFD">
            <w:pPr>
              <w:ind w:left="0"/>
              <w:rPr>
                <w:sz w:val="22"/>
              </w:rPr>
            </w:pPr>
          </w:p>
        </w:tc>
      </w:tr>
      <w:tr w:rsidR="0008419D" w:rsidRPr="00245B1B" w:rsidTr="0008419D">
        <w:trPr>
          <w:trHeight w:val="396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0"/>
              <w:ind w:left="0" w:firstLine="0"/>
              <w:jc w:val="both"/>
              <w:rPr>
                <w:sz w:val="22"/>
              </w:rPr>
            </w:pPr>
            <w:r w:rsidRPr="0008419D">
              <w:rPr>
                <w:sz w:val="22"/>
              </w:rPr>
              <w:t xml:space="preserve">Con il supporto  e l’assistenza  del docente, utilizza elementi culturali per arricchire e completare il lavoro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160"/>
              <w:ind w:left="0" w:firstLine="0"/>
              <w:rPr>
                <w:sz w:val="22"/>
              </w:rPr>
            </w:pPr>
            <w:r w:rsidRPr="0008419D">
              <w:rPr>
                <w:sz w:val="22"/>
              </w:rPr>
              <w:t xml:space="preserve">Base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160"/>
              <w:ind w:left="0" w:firstLine="0"/>
              <w:rPr>
                <w:sz w:val="22"/>
              </w:rPr>
            </w:pPr>
          </w:p>
        </w:tc>
      </w:tr>
      <w:tr w:rsidR="0008419D" w:rsidRPr="00245B1B" w:rsidTr="0008419D">
        <w:trPr>
          <w:trHeight w:val="574"/>
        </w:trPr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160"/>
              <w:ind w:left="0" w:firstLine="0"/>
              <w:rPr>
                <w:sz w:val="22"/>
              </w:rPr>
            </w:pP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0"/>
              <w:ind w:left="0" w:firstLine="0"/>
              <w:rPr>
                <w:sz w:val="22"/>
              </w:rPr>
            </w:pPr>
            <w:r w:rsidRPr="0008419D">
              <w:rPr>
                <w:sz w:val="22"/>
              </w:rPr>
              <w:t xml:space="preserve">Col necessario supporto utilizza solo in modo esecutivo gli elementi culturali individuati da compagni e docente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0"/>
              <w:ind w:left="0" w:firstLine="0"/>
              <w:rPr>
                <w:sz w:val="22"/>
              </w:rPr>
            </w:pPr>
            <w:r w:rsidRPr="0008419D">
              <w:rPr>
                <w:sz w:val="22"/>
              </w:rPr>
              <w:t>Non raggiunto/</w:t>
            </w:r>
          </w:p>
          <w:p w:rsidR="0008419D" w:rsidRPr="0008419D" w:rsidRDefault="0008419D" w:rsidP="003C3BFD">
            <w:pPr>
              <w:spacing w:after="0"/>
              <w:ind w:left="0" w:firstLine="0"/>
              <w:rPr>
                <w:sz w:val="22"/>
              </w:rPr>
            </w:pPr>
            <w:r w:rsidRPr="0008419D">
              <w:rPr>
                <w:sz w:val="22"/>
              </w:rPr>
              <w:t>iniziale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9D" w:rsidRPr="0008419D" w:rsidRDefault="0008419D" w:rsidP="003C3BFD">
            <w:pPr>
              <w:spacing w:after="0"/>
              <w:ind w:left="0" w:firstLine="0"/>
              <w:rPr>
                <w:sz w:val="22"/>
              </w:rPr>
            </w:pPr>
          </w:p>
        </w:tc>
      </w:tr>
    </w:tbl>
    <w:p w:rsidR="00BB3FEF" w:rsidRDefault="00BB3FEF" w:rsidP="0061065D">
      <w:pPr>
        <w:ind w:left="0" w:firstLine="0"/>
      </w:pPr>
    </w:p>
    <w:p w:rsidR="00270582" w:rsidRPr="00270582" w:rsidRDefault="00BB3FEF" w:rsidP="00270582">
      <w:pPr>
        <w:ind w:left="0" w:firstLine="0"/>
        <w:rPr>
          <w:sz w:val="22"/>
        </w:rPr>
      </w:pPr>
      <w:r w:rsidRPr="00270582">
        <w:rPr>
          <w:sz w:val="22"/>
        </w:rPr>
        <w:t xml:space="preserve">Le competenze chiave di cittadinanza si potranno osservare e valutare attraverso i seguenti strumenti:  </w:t>
      </w:r>
    </w:p>
    <w:p w:rsidR="00270582" w:rsidRPr="00270582" w:rsidRDefault="00BB3FEF" w:rsidP="00BB3FEF">
      <w:pPr>
        <w:ind w:left="-5"/>
        <w:rPr>
          <w:sz w:val="22"/>
        </w:rPr>
      </w:pPr>
      <w:r w:rsidRPr="00270582">
        <w:rPr>
          <w:sz w:val="22"/>
        </w:rPr>
        <w:t xml:space="preserve">Unità di apprendimento curricolari; </w:t>
      </w:r>
    </w:p>
    <w:p w:rsidR="00BB3FEF" w:rsidRPr="00270582" w:rsidRDefault="00BB3FEF" w:rsidP="00BB3FEF">
      <w:pPr>
        <w:ind w:left="-5"/>
        <w:rPr>
          <w:sz w:val="22"/>
        </w:rPr>
      </w:pPr>
      <w:r w:rsidRPr="00270582">
        <w:rPr>
          <w:sz w:val="22"/>
        </w:rPr>
        <w:t xml:space="preserve">Compiti autentici;  </w:t>
      </w:r>
    </w:p>
    <w:p w:rsidR="00270582" w:rsidRPr="00270582" w:rsidRDefault="00BB3FEF" w:rsidP="00270582">
      <w:pPr>
        <w:spacing w:after="34" w:line="359" w:lineRule="auto"/>
        <w:ind w:left="-15" w:right="1359" w:firstLine="0"/>
        <w:rPr>
          <w:sz w:val="22"/>
        </w:rPr>
      </w:pPr>
      <w:r w:rsidRPr="00270582">
        <w:rPr>
          <w:sz w:val="22"/>
        </w:rPr>
        <w:t xml:space="preserve">Attività laboratoriali;  </w:t>
      </w:r>
    </w:p>
    <w:p w:rsidR="00270582" w:rsidRPr="00270582" w:rsidRDefault="00BB3FEF" w:rsidP="00270582">
      <w:pPr>
        <w:spacing w:after="34" w:line="359" w:lineRule="auto"/>
        <w:ind w:left="-15" w:right="1359" w:firstLine="0"/>
        <w:rPr>
          <w:sz w:val="22"/>
        </w:rPr>
      </w:pPr>
      <w:r w:rsidRPr="00270582">
        <w:rPr>
          <w:sz w:val="22"/>
        </w:rPr>
        <w:t xml:space="preserve">Attività previste in progetti;  </w:t>
      </w:r>
    </w:p>
    <w:p w:rsidR="00BB3FEF" w:rsidRPr="00270582" w:rsidRDefault="00BB3FEF" w:rsidP="00270582">
      <w:pPr>
        <w:spacing w:after="34" w:line="359" w:lineRule="auto"/>
        <w:ind w:left="-15" w:right="1359" w:firstLine="0"/>
        <w:rPr>
          <w:sz w:val="22"/>
        </w:rPr>
      </w:pPr>
      <w:r w:rsidRPr="00270582">
        <w:rPr>
          <w:sz w:val="22"/>
        </w:rPr>
        <w:t>La loro rilevazione contribuirà sia alla valutazione intermedia e finale che alla certificazione delle competenze alla conclusione del primo biennio di corso</w:t>
      </w:r>
      <w:r w:rsidR="00940639">
        <w:rPr>
          <w:sz w:val="22"/>
        </w:rPr>
        <w:t>, al secondo biennio e quinto anno</w:t>
      </w:r>
      <w:r w:rsidRPr="00270582">
        <w:rPr>
          <w:sz w:val="22"/>
        </w:rPr>
        <w:t xml:space="preserve">. </w:t>
      </w:r>
    </w:p>
    <w:p w:rsidR="00BB3FEF" w:rsidRPr="00270582" w:rsidRDefault="00BB3FEF" w:rsidP="00BB3FEF">
      <w:pPr>
        <w:spacing w:after="115"/>
        <w:ind w:left="0" w:firstLine="0"/>
        <w:rPr>
          <w:sz w:val="22"/>
        </w:rPr>
      </w:pPr>
    </w:p>
    <w:p w:rsidR="00BB3FEF" w:rsidRDefault="00BB3FEF">
      <w:pPr>
        <w:spacing w:after="115"/>
        <w:ind w:left="0" w:firstLine="0"/>
        <w:rPr>
          <w:sz w:val="24"/>
          <w:szCs w:val="24"/>
        </w:rPr>
      </w:pPr>
    </w:p>
    <w:p w:rsidR="00BB3FEF" w:rsidRDefault="00BB3FEF">
      <w:pPr>
        <w:spacing w:after="115"/>
        <w:ind w:left="0" w:firstLine="0"/>
        <w:rPr>
          <w:sz w:val="24"/>
          <w:szCs w:val="24"/>
        </w:rPr>
      </w:pPr>
    </w:p>
    <w:p w:rsidR="00BB3FEF" w:rsidRDefault="00BB3FEF">
      <w:pPr>
        <w:spacing w:after="115"/>
        <w:ind w:left="0" w:firstLine="0"/>
        <w:rPr>
          <w:sz w:val="24"/>
          <w:szCs w:val="24"/>
        </w:rPr>
      </w:pPr>
    </w:p>
    <w:sectPr w:rsidR="00BB3FEF" w:rsidSect="00BB3FEF">
      <w:pgSz w:w="16838" w:h="11906" w:orient="landscape"/>
      <w:pgMar w:top="170" w:right="227" w:bottom="170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97692"/>
    <w:multiLevelType w:val="hybridMultilevel"/>
    <w:tmpl w:val="D95E6C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E2"/>
    <w:rsid w:val="000640AB"/>
    <w:rsid w:val="0008419D"/>
    <w:rsid w:val="00085A95"/>
    <w:rsid w:val="000A3D2E"/>
    <w:rsid w:val="000E6887"/>
    <w:rsid w:val="00121D1A"/>
    <w:rsid w:val="00133BF3"/>
    <w:rsid w:val="00147997"/>
    <w:rsid w:val="001B7AED"/>
    <w:rsid w:val="001C130F"/>
    <w:rsid w:val="001E20C8"/>
    <w:rsid w:val="00201D98"/>
    <w:rsid w:val="00210FB1"/>
    <w:rsid w:val="002114F0"/>
    <w:rsid w:val="00223B8B"/>
    <w:rsid w:val="00245B1B"/>
    <w:rsid w:val="0025303A"/>
    <w:rsid w:val="00270582"/>
    <w:rsid w:val="002D01C2"/>
    <w:rsid w:val="002E74B5"/>
    <w:rsid w:val="0030037A"/>
    <w:rsid w:val="00334BE5"/>
    <w:rsid w:val="00337EB2"/>
    <w:rsid w:val="00352667"/>
    <w:rsid w:val="003B2859"/>
    <w:rsid w:val="003C3BFD"/>
    <w:rsid w:val="004116B5"/>
    <w:rsid w:val="004354D9"/>
    <w:rsid w:val="00457EB4"/>
    <w:rsid w:val="00462781"/>
    <w:rsid w:val="004D46FD"/>
    <w:rsid w:val="0053012E"/>
    <w:rsid w:val="005352E8"/>
    <w:rsid w:val="00540C66"/>
    <w:rsid w:val="00576291"/>
    <w:rsid w:val="005D3D1F"/>
    <w:rsid w:val="005F38B9"/>
    <w:rsid w:val="005F6D6E"/>
    <w:rsid w:val="0061065D"/>
    <w:rsid w:val="00642284"/>
    <w:rsid w:val="006939FA"/>
    <w:rsid w:val="006B524F"/>
    <w:rsid w:val="006D20E4"/>
    <w:rsid w:val="006D407F"/>
    <w:rsid w:val="006D4565"/>
    <w:rsid w:val="007069B9"/>
    <w:rsid w:val="007362B4"/>
    <w:rsid w:val="00740E90"/>
    <w:rsid w:val="007636D8"/>
    <w:rsid w:val="00792F2F"/>
    <w:rsid w:val="007B04D0"/>
    <w:rsid w:val="007F16FD"/>
    <w:rsid w:val="00844AB7"/>
    <w:rsid w:val="008609D4"/>
    <w:rsid w:val="008B4B73"/>
    <w:rsid w:val="008E077C"/>
    <w:rsid w:val="008E1A4A"/>
    <w:rsid w:val="009034B8"/>
    <w:rsid w:val="009215C1"/>
    <w:rsid w:val="00940639"/>
    <w:rsid w:val="00982B04"/>
    <w:rsid w:val="009A1946"/>
    <w:rsid w:val="009C6477"/>
    <w:rsid w:val="00A006B0"/>
    <w:rsid w:val="00A2647A"/>
    <w:rsid w:val="00A46589"/>
    <w:rsid w:val="00A923AE"/>
    <w:rsid w:val="00AC3B33"/>
    <w:rsid w:val="00AE1AA1"/>
    <w:rsid w:val="00B2796E"/>
    <w:rsid w:val="00B307A5"/>
    <w:rsid w:val="00B574F8"/>
    <w:rsid w:val="00BA4879"/>
    <w:rsid w:val="00BA62CF"/>
    <w:rsid w:val="00BB3FEF"/>
    <w:rsid w:val="00BD29BF"/>
    <w:rsid w:val="00BD4D6B"/>
    <w:rsid w:val="00BE2388"/>
    <w:rsid w:val="00BF64D5"/>
    <w:rsid w:val="00BF6FF1"/>
    <w:rsid w:val="00C221E2"/>
    <w:rsid w:val="00C324E6"/>
    <w:rsid w:val="00C4422C"/>
    <w:rsid w:val="00C4448B"/>
    <w:rsid w:val="00C72A3C"/>
    <w:rsid w:val="00C93595"/>
    <w:rsid w:val="00CA68FA"/>
    <w:rsid w:val="00CD0298"/>
    <w:rsid w:val="00D47F15"/>
    <w:rsid w:val="00D6729F"/>
    <w:rsid w:val="00D76DD8"/>
    <w:rsid w:val="00DB583E"/>
    <w:rsid w:val="00DB7F04"/>
    <w:rsid w:val="00DF7942"/>
    <w:rsid w:val="00E07313"/>
    <w:rsid w:val="00E110CA"/>
    <w:rsid w:val="00E15E88"/>
    <w:rsid w:val="00E366B1"/>
    <w:rsid w:val="00E45227"/>
    <w:rsid w:val="00E92AE4"/>
    <w:rsid w:val="00E96AD5"/>
    <w:rsid w:val="00EB17D4"/>
    <w:rsid w:val="00EC0B7C"/>
    <w:rsid w:val="00EC6FAC"/>
    <w:rsid w:val="00F30F9C"/>
    <w:rsid w:val="00F325FC"/>
    <w:rsid w:val="00FB678D"/>
    <w:rsid w:val="00FC0643"/>
    <w:rsid w:val="00FC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A62A"/>
  <w15:docId w15:val="{60204CD6-21D3-487D-9A96-DD10D2F1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3BF3"/>
    <w:pPr>
      <w:spacing w:after="94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133BF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D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F6732-0C71-4444-90BF-D327EDFA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MARILENA</cp:lastModifiedBy>
  <cp:revision>39</cp:revision>
  <dcterms:created xsi:type="dcterms:W3CDTF">2018-12-08T11:53:00Z</dcterms:created>
  <dcterms:modified xsi:type="dcterms:W3CDTF">2019-04-30T15:48:00Z</dcterms:modified>
</cp:coreProperties>
</file>