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 w:rsidP="00C129AF">
      <w:pPr>
        <w:rPr>
          <w:b/>
          <w:bCs/>
        </w:rPr>
      </w:pPr>
    </w:p>
    <w:p w:rsidR="005773B7" w:rsidRDefault="005773B7" w:rsidP="00982532">
      <w:pPr>
        <w:keepNext/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>I.I.</w:t>
      </w:r>
      <w:r w:rsidR="00FB5331">
        <w:rPr>
          <w:rFonts w:eastAsia="Arial Unicode MS"/>
          <w:b/>
          <w:sz w:val="23"/>
          <w:szCs w:val="23"/>
        </w:rPr>
        <w:t xml:space="preserve">S. </w:t>
      </w:r>
      <w:proofErr w:type="spellStart"/>
      <w:r w:rsidR="00FB5331">
        <w:rPr>
          <w:rFonts w:eastAsia="Arial Unicode MS"/>
          <w:b/>
          <w:sz w:val="23"/>
          <w:szCs w:val="23"/>
        </w:rPr>
        <w:t>IPSIA“Marconi</w:t>
      </w:r>
      <w:proofErr w:type="spellEnd"/>
      <w:r w:rsidR="00FB5331">
        <w:rPr>
          <w:rFonts w:eastAsia="Arial Unicode MS"/>
          <w:b/>
          <w:sz w:val="23"/>
          <w:szCs w:val="23"/>
        </w:rPr>
        <w:t>” Cosenza LS-ITE</w:t>
      </w:r>
      <w:r>
        <w:rPr>
          <w:rFonts w:eastAsia="Arial Unicode MS"/>
          <w:b/>
          <w:sz w:val="23"/>
          <w:szCs w:val="23"/>
        </w:rPr>
        <w:t xml:space="preserve"> “Guarasci” Rogliano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1709B5" w:rsidRDefault="005773B7" w:rsidP="0016040E">
      <w:pPr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16040E" w:rsidRPr="0016040E" w:rsidRDefault="0016040E" w:rsidP="0016040E">
      <w:pPr>
        <w:rPr>
          <w:rFonts w:eastAsia="Arial Unicode MS"/>
          <w:b/>
          <w:i/>
          <w:sz w:val="16"/>
          <w:szCs w:val="16"/>
        </w:rPr>
      </w:pPr>
    </w:p>
    <w:p w:rsidR="00713BC6" w:rsidRPr="00F5759F" w:rsidRDefault="00713BC6" w:rsidP="00713BC6">
      <w:pPr>
        <w:spacing w:line="360" w:lineRule="auto"/>
        <w:jc w:val="center"/>
        <w:rPr>
          <w:sz w:val="48"/>
          <w:szCs w:val="48"/>
        </w:rPr>
      </w:pPr>
      <w:r w:rsidRPr="00F5759F">
        <w:rPr>
          <w:b/>
          <w:sz w:val="48"/>
          <w:szCs w:val="48"/>
        </w:rPr>
        <w:t>AVVISO</w:t>
      </w:r>
    </w:p>
    <w:p w:rsidR="00713BC6" w:rsidRPr="0016040E" w:rsidRDefault="00713BC6" w:rsidP="00713BC6">
      <w:pPr>
        <w:jc w:val="both"/>
      </w:pPr>
    </w:p>
    <w:p w:rsidR="004E1629" w:rsidRPr="00CA4E00" w:rsidRDefault="00D81617" w:rsidP="00713BC6">
      <w:pPr>
        <w:spacing w:line="360" w:lineRule="auto"/>
        <w:jc w:val="both"/>
      </w:pPr>
      <w:r w:rsidRPr="00CA4E00">
        <w:t>Si comunica che</w:t>
      </w:r>
      <w:r w:rsidR="004E1629" w:rsidRPr="00CA4E00">
        <w:t xml:space="preserve"> tutti i Docenti</w:t>
      </w:r>
      <w:r w:rsidRPr="00CA4E00">
        <w:t xml:space="preserve">, </w:t>
      </w:r>
      <w:r w:rsidR="004E1629" w:rsidRPr="00CA4E00">
        <w:t xml:space="preserve">per l’inizio del nuovo anno scolastico 2019-2020, sono convocati per </w:t>
      </w:r>
      <w:r w:rsidR="004E1629" w:rsidRPr="00CA4E00">
        <w:rPr>
          <w:b/>
        </w:rPr>
        <w:t>lunedì 2 settembre 2019 alle ore 9,00</w:t>
      </w:r>
      <w:r w:rsidR="004E1629" w:rsidRPr="00CA4E00">
        <w:t xml:space="preserve"> per la presa di servizio.</w:t>
      </w:r>
    </w:p>
    <w:p w:rsidR="004E1629" w:rsidRPr="00CA4E00" w:rsidRDefault="00D222C0" w:rsidP="00D222C0">
      <w:pPr>
        <w:spacing w:line="360" w:lineRule="auto"/>
        <w:jc w:val="both"/>
      </w:pPr>
      <w:r w:rsidRPr="00CA4E00">
        <w:t>Nella stessa giornata alle ore 9,30</w:t>
      </w:r>
      <w:r w:rsidR="004E1629" w:rsidRPr="00CA4E00">
        <w:t xml:space="preserve"> è convocato lo staff di presidenza:</w:t>
      </w:r>
    </w:p>
    <w:p w:rsidR="004E1629" w:rsidRPr="00CA4E00" w:rsidRDefault="004E1629" w:rsidP="00D222C0">
      <w:pPr>
        <w:spacing w:line="360" w:lineRule="auto"/>
        <w:jc w:val="both"/>
      </w:pPr>
      <w:r w:rsidRPr="00CA4E00">
        <w:t xml:space="preserve">Proff. Giovanni </w:t>
      </w:r>
      <w:proofErr w:type="spellStart"/>
      <w:r w:rsidRPr="00CA4E00">
        <w:t>Silletta</w:t>
      </w:r>
      <w:proofErr w:type="spellEnd"/>
      <w:r w:rsidRPr="00CA4E00">
        <w:t xml:space="preserve">, Sergio </w:t>
      </w:r>
      <w:proofErr w:type="spellStart"/>
      <w:r w:rsidRPr="00CA4E00">
        <w:t>Busni</w:t>
      </w:r>
      <w:proofErr w:type="spellEnd"/>
      <w:r w:rsidRPr="00CA4E00">
        <w:t xml:space="preserve">, Sergio Vizza, Marcello Geraci, Giuseppe </w:t>
      </w:r>
      <w:proofErr w:type="spellStart"/>
      <w:r w:rsidRPr="00CA4E00">
        <w:t>Chiappetta</w:t>
      </w:r>
      <w:proofErr w:type="spellEnd"/>
      <w:r w:rsidRPr="00CA4E00">
        <w:t xml:space="preserve">, Eduardo </w:t>
      </w:r>
      <w:proofErr w:type="spellStart"/>
      <w:r w:rsidRPr="00CA4E00">
        <w:t>Perri</w:t>
      </w:r>
      <w:proofErr w:type="spellEnd"/>
      <w:r w:rsidRPr="00CA4E00">
        <w:t xml:space="preserve">, Pierangela </w:t>
      </w:r>
      <w:proofErr w:type="spellStart"/>
      <w:r w:rsidRPr="00CA4E00">
        <w:t>Mazzei</w:t>
      </w:r>
      <w:proofErr w:type="spellEnd"/>
      <w:r w:rsidRPr="00CA4E00">
        <w:t xml:space="preserve">, Leandra De Marco, Cinzia </w:t>
      </w:r>
      <w:proofErr w:type="spellStart"/>
      <w:r w:rsidRPr="00CA4E00">
        <w:t>Colacino</w:t>
      </w:r>
      <w:proofErr w:type="spellEnd"/>
      <w:r w:rsidRPr="00CA4E00">
        <w:t xml:space="preserve">, Carmine </w:t>
      </w:r>
      <w:proofErr w:type="spellStart"/>
      <w:r w:rsidRPr="00CA4E00">
        <w:t>Magarò</w:t>
      </w:r>
      <w:proofErr w:type="spellEnd"/>
      <w:r w:rsidRPr="00CA4E00">
        <w:t>.</w:t>
      </w:r>
    </w:p>
    <w:p w:rsidR="004E1629" w:rsidRPr="00CA4E00" w:rsidRDefault="004E1629" w:rsidP="00D222C0">
      <w:pPr>
        <w:spacing w:line="360" w:lineRule="auto"/>
        <w:jc w:val="both"/>
      </w:pPr>
      <w:r w:rsidRPr="00CA4E00">
        <w:t>A seguire sono convocati i coordinatori dei dipartimenti disciplinari: Proff. Maria Francesca Natoli, Leandra De Marco, Aldo Tucci, Tramonte Rosalba.</w:t>
      </w:r>
    </w:p>
    <w:p w:rsidR="00CA4E00" w:rsidRPr="00CA4E00" w:rsidRDefault="00CA4E00" w:rsidP="00D222C0">
      <w:pPr>
        <w:spacing w:line="360" w:lineRule="auto"/>
        <w:jc w:val="both"/>
      </w:pPr>
      <w:r w:rsidRPr="00CA4E00">
        <w:t xml:space="preserve">Ancora a seguire è convocata la commissione del PTOF: Proff. </w:t>
      </w:r>
      <w:r w:rsidRPr="00CA4E00">
        <w:t>Francesca Natoli, Leandra De Marco,</w:t>
      </w:r>
      <w:r w:rsidRPr="00CA4E00">
        <w:t xml:space="preserve"> Marilena Fera, Daniela Fazio, Divina Lappano e Maria </w:t>
      </w:r>
      <w:proofErr w:type="spellStart"/>
      <w:r w:rsidRPr="00CA4E00">
        <w:t>Benincasa</w:t>
      </w:r>
      <w:proofErr w:type="spellEnd"/>
      <w:r w:rsidRPr="00CA4E00">
        <w:t>.</w:t>
      </w:r>
    </w:p>
    <w:p w:rsidR="00D222C0" w:rsidRPr="00CA4E00" w:rsidRDefault="00D222C0" w:rsidP="00D222C0">
      <w:pPr>
        <w:spacing w:line="360" w:lineRule="auto"/>
        <w:jc w:val="both"/>
      </w:pPr>
    </w:p>
    <w:p w:rsidR="004E1629" w:rsidRPr="00CA4E00" w:rsidRDefault="00D222C0" w:rsidP="00D222C0">
      <w:pPr>
        <w:spacing w:line="360" w:lineRule="auto"/>
        <w:jc w:val="both"/>
      </w:pPr>
      <w:r w:rsidRPr="00CA4E00">
        <w:rPr>
          <w:b/>
        </w:rPr>
        <w:t>Martedì 3 settembre c.a.</w:t>
      </w:r>
      <w:r w:rsidRPr="00CA4E00">
        <w:t>, alle ore 9,30 è convocato tutto il personale A.T.A. garantendo l’apertura dei plessi di Montalto e Rogliano con n° 1 collaboratore scolastico</w:t>
      </w:r>
      <w:r w:rsidR="0016040E" w:rsidRPr="00CA4E00">
        <w:t xml:space="preserve"> per singola sede coordinata</w:t>
      </w:r>
      <w:r w:rsidRPr="00CA4E00">
        <w:t>.</w:t>
      </w:r>
    </w:p>
    <w:p w:rsidR="00D222C0" w:rsidRPr="00CA4E00" w:rsidRDefault="00D222C0" w:rsidP="00D222C0">
      <w:pPr>
        <w:spacing w:line="360" w:lineRule="auto"/>
        <w:jc w:val="both"/>
      </w:pPr>
    </w:p>
    <w:p w:rsidR="00D222C0" w:rsidRPr="00CA4E00" w:rsidRDefault="00D222C0" w:rsidP="00D222C0">
      <w:pPr>
        <w:spacing w:line="360" w:lineRule="auto"/>
        <w:jc w:val="both"/>
      </w:pPr>
      <w:r w:rsidRPr="00CA4E00">
        <w:rPr>
          <w:b/>
        </w:rPr>
        <w:t>Martedì 3</w:t>
      </w:r>
      <w:r w:rsidR="0016040E" w:rsidRPr="00CA4E00">
        <w:rPr>
          <w:b/>
        </w:rPr>
        <w:t xml:space="preserve"> settembre 2019</w:t>
      </w:r>
      <w:r w:rsidRPr="00CA4E00">
        <w:t xml:space="preserve">, alle ore 9.00, tutti i docenti sono convocati </w:t>
      </w:r>
      <w:r w:rsidR="0016040E" w:rsidRPr="00CA4E00">
        <w:t xml:space="preserve">per la definizione delle </w:t>
      </w:r>
      <w:r w:rsidRPr="00CA4E00">
        <w:t>programmazioni relative alle aree disciplinari.</w:t>
      </w:r>
    </w:p>
    <w:p w:rsidR="0016040E" w:rsidRPr="00CA4E00" w:rsidRDefault="0016040E" w:rsidP="0016040E">
      <w:pPr>
        <w:spacing w:line="360" w:lineRule="auto"/>
        <w:jc w:val="both"/>
      </w:pPr>
      <w:r w:rsidRPr="00CA4E00">
        <w:rPr>
          <w:b/>
        </w:rPr>
        <w:t>Mercoledì 4 settembre 2019</w:t>
      </w:r>
      <w:r w:rsidRPr="00CA4E00">
        <w:t>, alle ore 9.00, continuazione lavori per la definizione delle programmazioni relative alle aree disciplinari.</w:t>
      </w:r>
    </w:p>
    <w:p w:rsidR="0016040E" w:rsidRPr="00CA4E00" w:rsidRDefault="0016040E" w:rsidP="0016040E">
      <w:pPr>
        <w:spacing w:line="360" w:lineRule="auto"/>
        <w:jc w:val="both"/>
      </w:pPr>
      <w:r w:rsidRPr="00CA4E00">
        <w:rPr>
          <w:b/>
        </w:rPr>
        <w:t>Giovedì 5 settembre 2019</w:t>
      </w:r>
      <w:r w:rsidRPr="00CA4E00">
        <w:t>, alle ore 9.00, continuazione lavori per la definizione delle programmazioni relative alle aree disciplinari.</w:t>
      </w:r>
      <w:bookmarkStart w:id="0" w:name="_GoBack"/>
      <w:bookmarkEnd w:id="0"/>
    </w:p>
    <w:p w:rsidR="00D222C0" w:rsidRPr="00CA4E00" w:rsidRDefault="00D222C0" w:rsidP="00D222C0">
      <w:pPr>
        <w:spacing w:line="360" w:lineRule="auto"/>
        <w:jc w:val="both"/>
      </w:pPr>
    </w:p>
    <w:p w:rsidR="00D222C0" w:rsidRPr="00CA4E00" w:rsidRDefault="00D222C0" w:rsidP="00D222C0">
      <w:pPr>
        <w:spacing w:line="360" w:lineRule="auto"/>
        <w:jc w:val="both"/>
      </w:pPr>
      <w:r w:rsidRPr="00CA4E00">
        <w:rPr>
          <w:b/>
        </w:rPr>
        <w:t>Venerdì 6 settembre 2019</w:t>
      </w:r>
      <w:r w:rsidRPr="00CA4E00">
        <w:t xml:space="preserve"> è convocato il Collegio dei Docenti alle ore 10,00.</w:t>
      </w:r>
    </w:p>
    <w:p w:rsidR="005D086A" w:rsidRPr="00CA4E00" w:rsidRDefault="005D086A" w:rsidP="0016040E">
      <w:r w:rsidRPr="00CA4E00">
        <w:t xml:space="preserve">                                                           </w:t>
      </w:r>
    </w:p>
    <w:p w:rsidR="005773B7" w:rsidRPr="00CA4E00" w:rsidRDefault="005773B7">
      <w:pPr>
        <w:jc w:val="both"/>
      </w:pPr>
    </w:p>
    <w:sectPr w:rsidR="005773B7" w:rsidRPr="00CA4E00" w:rsidSect="000968B4">
      <w:footerReference w:type="default" r:id="rId12"/>
      <w:pgSz w:w="11906" w:h="16838"/>
      <w:pgMar w:top="1134" w:right="1134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24" w:rsidRDefault="000A1024" w:rsidP="005773B7">
      <w:r>
        <w:separator/>
      </w:r>
    </w:p>
  </w:endnote>
  <w:endnote w:type="continuationSeparator" w:id="0">
    <w:p w:rsidR="000A1024" w:rsidRDefault="000A1024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 xml:space="preserve">Via degli Stadi, </w:t>
    </w:r>
    <w:proofErr w:type="spellStart"/>
    <w:r>
      <w:rPr>
        <w:rFonts w:eastAsia="Arial Unicode MS"/>
        <w:i/>
        <w:iCs/>
        <w:sz w:val="20"/>
        <w:szCs w:val="20"/>
      </w:rPr>
      <w:t>snc</w:t>
    </w:r>
    <w:proofErr w:type="spellEnd"/>
    <w:r>
      <w:rPr>
        <w:rFonts w:eastAsia="Arial Unicode MS"/>
        <w:i/>
        <w:iCs/>
        <w:sz w:val="20"/>
        <w:szCs w:val="20"/>
      </w:rPr>
      <w:t xml:space="preserve">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sz w:val="18"/>
      </w:rPr>
      <w:t xml:space="preserve"> </w:t>
    </w:r>
    <w:r>
      <w:rPr>
        <w:rFonts w:eastAsia="Arial Unicode MS"/>
        <w:i/>
        <w:sz w:val="18"/>
      </w:rPr>
      <w:t>Codice Fiscale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sz w:val="18"/>
      </w:rPr>
      <w:t xml:space="preserve">  </w:t>
    </w: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iCs/>
        <w:sz w:val="18"/>
      </w:rPr>
      <w:t xml:space="preserve"> 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b/>
        <w:color w:val="3366FF"/>
        <w:sz w:val="18"/>
      </w:rPr>
      <w:t xml:space="preserve"> </w:t>
    </w:r>
    <w:r>
      <w:rPr>
        <w:sz w:val="18"/>
      </w:rPr>
      <w:t>- sito web:</w:t>
    </w:r>
    <w:r>
      <w:rPr>
        <w:b/>
        <w:sz w:val="18"/>
      </w:rPr>
      <w:t xml:space="preserve">  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24" w:rsidRDefault="000A1024" w:rsidP="005773B7">
      <w:r>
        <w:separator/>
      </w:r>
    </w:p>
  </w:footnote>
  <w:footnote w:type="continuationSeparator" w:id="0">
    <w:p w:rsidR="000A1024" w:rsidRDefault="000A1024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81A"/>
    <w:multiLevelType w:val="hybridMultilevel"/>
    <w:tmpl w:val="554E2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1474A"/>
    <w:rsid w:val="00095BB6"/>
    <w:rsid w:val="000968B4"/>
    <w:rsid w:val="000A1024"/>
    <w:rsid w:val="000A6F73"/>
    <w:rsid w:val="000C0BAF"/>
    <w:rsid w:val="000C6FAA"/>
    <w:rsid w:val="000D72E1"/>
    <w:rsid w:val="00153864"/>
    <w:rsid w:val="0016040E"/>
    <w:rsid w:val="001709B5"/>
    <w:rsid w:val="00181434"/>
    <w:rsid w:val="001F0C83"/>
    <w:rsid w:val="00261711"/>
    <w:rsid w:val="00293E77"/>
    <w:rsid w:val="002964C4"/>
    <w:rsid w:val="002D4812"/>
    <w:rsid w:val="002F053B"/>
    <w:rsid w:val="00302EC2"/>
    <w:rsid w:val="00316185"/>
    <w:rsid w:val="00320D4F"/>
    <w:rsid w:val="0035707C"/>
    <w:rsid w:val="003A19B1"/>
    <w:rsid w:val="003F2BCD"/>
    <w:rsid w:val="00432A96"/>
    <w:rsid w:val="0044705E"/>
    <w:rsid w:val="004E1629"/>
    <w:rsid w:val="005462C6"/>
    <w:rsid w:val="005773B7"/>
    <w:rsid w:val="00585716"/>
    <w:rsid w:val="00591C82"/>
    <w:rsid w:val="005D086A"/>
    <w:rsid w:val="005D1E30"/>
    <w:rsid w:val="005F2148"/>
    <w:rsid w:val="00692BF6"/>
    <w:rsid w:val="00713BC6"/>
    <w:rsid w:val="00731A21"/>
    <w:rsid w:val="00737626"/>
    <w:rsid w:val="007B6066"/>
    <w:rsid w:val="007D6647"/>
    <w:rsid w:val="007E61B5"/>
    <w:rsid w:val="00892083"/>
    <w:rsid w:val="00896063"/>
    <w:rsid w:val="00982532"/>
    <w:rsid w:val="0098383D"/>
    <w:rsid w:val="009A7E6C"/>
    <w:rsid w:val="00A56890"/>
    <w:rsid w:val="00AA626C"/>
    <w:rsid w:val="00B34EED"/>
    <w:rsid w:val="00B5752A"/>
    <w:rsid w:val="00B61984"/>
    <w:rsid w:val="00B872A4"/>
    <w:rsid w:val="00B9065D"/>
    <w:rsid w:val="00C129AF"/>
    <w:rsid w:val="00C661CE"/>
    <w:rsid w:val="00CA2C35"/>
    <w:rsid w:val="00CA4E00"/>
    <w:rsid w:val="00CC2F2A"/>
    <w:rsid w:val="00CD3921"/>
    <w:rsid w:val="00D222C0"/>
    <w:rsid w:val="00D52624"/>
    <w:rsid w:val="00D81617"/>
    <w:rsid w:val="00E63FDF"/>
    <w:rsid w:val="00E643F0"/>
    <w:rsid w:val="00ED1685"/>
    <w:rsid w:val="00F06ACF"/>
    <w:rsid w:val="00F2716F"/>
    <w:rsid w:val="00F33FF2"/>
    <w:rsid w:val="00FA733D"/>
    <w:rsid w:val="00FB5331"/>
    <w:rsid w:val="00FD6D95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Tronco</dc:creator>
  <cp:lastModifiedBy>VICEPRESIDENZA</cp:lastModifiedBy>
  <cp:revision>5</cp:revision>
  <cp:lastPrinted>2018-12-13T08:34:00Z</cp:lastPrinted>
  <dcterms:created xsi:type="dcterms:W3CDTF">2019-08-26T09:10:00Z</dcterms:created>
  <dcterms:modified xsi:type="dcterms:W3CDTF">2019-08-26T09:59:00Z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